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F682" w14:textId="02612F2A" w:rsidR="009B47F2" w:rsidRPr="009B47F2" w:rsidRDefault="009B47F2" w:rsidP="009B47F2">
      <w:pPr>
        <w:keepNext/>
        <w:spacing w:line="256" w:lineRule="auto"/>
        <w:outlineLvl w:val="0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1C08C15F" wp14:editId="2E1270A1">
            <wp:extent cx="1005840" cy="487680"/>
            <wp:effectExtent l="0" t="0" r="3810" b="7620"/>
            <wp:docPr id="771789185" name="Paveikslėlis 1" descr="Paveikslėlis, kuriame yra tekstas, Šriftas, Grafika, logotip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789185" name="Paveikslėlis 1" descr="Paveikslėlis, kuriame yra tekstas, Šriftas, Grafika, logotip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ECD5F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729579B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ab/>
      </w:r>
      <w:r w:rsidRPr="009B47F2">
        <w:rPr>
          <w:rFonts w:ascii="Arial" w:eastAsia="Calibri" w:hAnsi="Arial" w:cs="Arial"/>
          <w:kern w:val="0"/>
          <w14:ligatures w14:val="none"/>
        </w:rPr>
        <w:tab/>
      </w:r>
      <w:r w:rsidRPr="009B47F2">
        <w:rPr>
          <w:rFonts w:ascii="Arial" w:eastAsia="Calibri" w:hAnsi="Arial" w:cs="Arial"/>
          <w:kern w:val="0"/>
          <w14:ligatures w14:val="none"/>
        </w:rPr>
        <w:tab/>
      </w:r>
      <w:r w:rsidRPr="009B47F2">
        <w:rPr>
          <w:rFonts w:ascii="Arial" w:eastAsia="Calibri" w:hAnsi="Arial" w:cs="Arial"/>
          <w:kern w:val="0"/>
          <w14:ligatures w14:val="none"/>
        </w:rPr>
        <w:tab/>
      </w:r>
      <w:r w:rsidRPr="009B47F2">
        <w:rPr>
          <w:rFonts w:ascii="Arial" w:eastAsia="Calibri" w:hAnsi="Arial" w:cs="Arial"/>
          <w:kern w:val="0"/>
          <w14:ligatures w14:val="none"/>
        </w:rPr>
        <w:tab/>
      </w:r>
      <w:r w:rsidRPr="009B47F2">
        <w:rPr>
          <w:rFonts w:ascii="Arial" w:eastAsia="Calibri" w:hAnsi="Arial" w:cs="Arial"/>
          <w:kern w:val="0"/>
          <w14:ligatures w14:val="none"/>
        </w:rPr>
        <w:tab/>
      </w:r>
    </w:p>
    <w:p w14:paraId="1812A197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1DCDD95A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7D180DB6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1ED2EBEA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9B47F2">
        <w:rPr>
          <w:rFonts w:ascii="Arial" w:eastAsia="Calibri" w:hAnsi="Arial" w:cs="Arial"/>
          <w:b/>
          <w:kern w:val="0"/>
          <w14:ligatures w14:val="none"/>
        </w:rPr>
        <w:t>VALSTYBĖS ĮMONĖ</w:t>
      </w:r>
    </w:p>
    <w:p w14:paraId="1CB13FF5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9B47F2">
        <w:rPr>
          <w:rFonts w:ascii="Arial" w:eastAsia="Calibri" w:hAnsi="Arial" w:cs="Arial"/>
          <w:b/>
          <w:kern w:val="0"/>
          <w14:ligatures w14:val="none"/>
        </w:rPr>
        <w:t>VALSTYBINIŲ MIŠKŲ URĖDIJA</w:t>
      </w:r>
    </w:p>
    <w:p w14:paraId="56EF6C93" w14:textId="77777777" w:rsidR="009B47F2" w:rsidRPr="009B47F2" w:rsidRDefault="009B47F2" w:rsidP="009B47F2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3A2523B0" w14:textId="77777777" w:rsidR="009B47F2" w:rsidRPr="009B47F2" w:rsidRDefault="009B47F2" w:rsidP="009B47F2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3DD6DA13" w14:textId="77777777" w:rsidR="009B47F2" w:rsidRPr="009B47F2" w:rsidRDefault="009B47F2" w:rsidP="009B47F2">
      <w:pPr>
        <w:spacing w:after="0" w:line="240" w:lineRule="auto"/>
        <w:ind w:left="5670"/>
        <w:rPr>
          <w:rFonts w:ascii="Arial" w:eastAsia="Calibri" w:hAnsi="Arial" w:cs="Arial"/>
          <w:i/>
          <w:kern w:val="0"/>
          <w14:ligatures w14:val="none"/>
        </w:rPr>
      </w:pPr>
    </w:p>
    <w:p w14:paraId="7678DB26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157C2F40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582D7A33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63B5C919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FF0A45D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5DDE6D48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391359C5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3667A2A6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40D78A1B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7D9F272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6F36C193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22AD0D27" w14:textId="77777777" w:rsidR="009B47F2" w:rsidRPr="009B47F2" w:rsidRDefault="009B47F2" w:rsidP="009B47F2">
      <w:pPr>
        <w:spacing w:after="0" w:line="240" w:lineRule="auto"/>
        <w:ind w:right="-999"/>
        <w:rPr>
          <w:rFonts w:ascii="Arial" w:eastAsia="Calibri" w:hAnsi="Arial" w:cs="Arial"/>
          <w:kern w:val="0"/>
          <w14:ligatures w14:val="none"/>
        </w:rPr>
      </w:pPr>
    </w:p>
    <w:p w14:paraId="63DE689C" w14:textId="77777777" w:rsidR="009B47F2" w:rsidRPr="009B47F2" w:rsidRDefault="009B47F2" w:rsidP="009B47F2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66600189" w14:textId="77777777" w:rsidR="009B47F2" w:rsidRPr="009B47F2" w:rsidRDefault="009B47F2" w:rsidP="009B47F2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0C27CEF2" w14:textId="5515A1B1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9B47F2">
        <w:rPr>
          <w:rFonts w:ascii="Arial" w:eastAsia="Calibri" w:hAnsi="Arial" w:cs="Arial"/>
          <w:b/>
          <w:kern w:val="0"/>
          <w14:ligatures w14:val="none"/>
        </w:rPr>
        <w:t>SKELBIAMOS APKLAUSOS NR.</w:t>
      </w:r>
      <w:r w:rsidR="007D56E1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="007D56E1" w:rsidRPr="007D56E1">
        <w:rPr>
          <w:rFonts w:ascii="Arial" w:eastAsia="Calibri" w:hAnsi="Arial" w:cs="Arial"/>
          <w:b/>
          <w:kern w:val="0"/>
          <w14:ligatures w14:val="none"/>
        </w:rPr>
        <w:t>PU-984/2025</w:t>
      </w:r>
      <w:r w:rsidRPr="009B47F2">
        <w:rPr>
          <w:rFonts w:ascii="Arial" w:eastAsia="Calibri" w:hAnsi="Arial" w:cs="Arial"/>
          <w:b/>
          <w:kern w:val="0"/>
          <w14:ligatures w14:val="none"/>
        </w:rPr>
        <w:t xml:space="preserve"> SPECIALIOSIOS SĄLYGOS</w:t>
      </w:r>
    </w:p>
    <w:p w14:paraId="6E3ADC26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</w:p>
    <w:p w14:paraId="631C8D85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9B47F2">
        <w:rPr>
          <w:rFonts w:ascii="Arial" w:eastAsia="Calibri" w:hAnsi="Arial" w:cs="Arial"/>
          <w:b/>
          <w:kern w:val="0"/>
          <w14:ligatures w14:val="none"/>
        </w:rPr>
        <w:t>Mažos vertės pirkimas</w:t>
      </w:r>
    </w:p>
    <w:p w14:paraId="596E20EC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0F1F65E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F9F1A87" w14:textId="77777777" w:rsidR="00C25563" w:rsidRDefault="00C25563" w:rsidP="009B47F2">
      <w:pPr>
        <w:spacing w:after="0" w:line="240" w:lineRule="auto"/>
        <w:jc w:val="center"/>
        <w:rPr>
          <w:rFonts w:ascii="Arial" w:eastAsia="Calibri" w:hAnsi="Arial" w:cs="Arial"/>
          <w:iCs/>
          <w:kern w:val="0"/>
          <w14:ligatures w14:val="none"/>
        </w:rPr>
      </w:pPr>
      <w:r>
        <w:rPr>
          <w:rFonts w:ascii="Arial" w:eastAsia="Calibri" w:hAnsi="Arial" w:cs="Arial"/>
          <w:iCs/>
          <w:kern w:val="0"/>
          <w14:ligatures w14:val="none"/>
        </w:rPr>
        <w:t>K</w:t>
      </w:r>
      <w:r w:rsidRPr="00423763">
        <w:rPr>
          <w:rFonts w:ascii="Arial" w:eastAsia="Calibri" w:hAnsi="Arial" w:cs="Arial"/>
          <w:iCs/>
          <w:kern w:val="0"/>
          <w14:ligatures w14:val="none"/>
        </w:rPr>
        <w:t>valifikuotų laiko žymų paslaug</w:t>
      </w:r>
      <w:r>
        <w:rPr>
          <w:rFonts w:ascii="Arial" w:eastAsia="Calibri" w:hAnsi="Arial" w:cs="Arial"/>
          <w:iCs/>
          <w:kern w:val="0"/>
          <w14:ligatures w14:val="none"/>
        </w:rPr>
        <w:t>o</w:t>
      </w:r>
      <w:r w:rsidRPr="00423763">
        <w:rPr>
          <w:rFonts w:ascii="Arial" w:eastAsia="Calibri" w:hAnsi="Arial" w:cs="Arial"/>
          <w:iCs/>
          <w:kern w:val="0"/>
          <w14:ligatures w14:val="none"/>
        </w:rPr>
        <w:t xml:space="preserve">s dokumentų pasirašymui elektroniniu parašu </w:t>
      </w:r>
    </w:p>
    <w:p w14:paraId="5901ECAD" w14:textId="3E084DD8" w:rsidR="009B47F2" w:rsidRPr="009B47F2" w:rsidRDefault="00C25563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423763">
        <w:rPr>
          <w:rFonts w:ascii="Arial" w:eastAsia="Calibri" w:hAnsi="Arial" w:cs="Arial"/>
          <w:iCs/>
          <w:kern w:val="0"/>
          <w14:ligatures w14:val="none"/>
        </w:rPr>
        <w:t>dokumentų valdymo sistemoje „Kontora“</w:t>
      </w:r>
    </w:p>
    <w:p w14:paraId="39E1A142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FF436D9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6E8DC73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E5E1BC4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B5C0EEF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5B5D3C4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B8A0A73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9BFCE8B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E63927F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CF7F079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ED11FBC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7BB379B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450F3A6" w14:textId="77777777" w:rsid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6A58744" w14:textId="77777777" w:rsidR="007D56E1" w:rsidRDefault="007D56E1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2ACD208" w14:textId="77777777" w:rsidR="007D56E1" w:rsidRDefault="007D56E1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3D7EE49" w14:textId="77777777" w:rsidR="007D56E1" w:rsidRDefault="007D56E1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835068D" w14:textId="77777777" w:rsidR="007D56E1" w:rsidRPr="009B47F2" w:rsidRDefault="007D56E1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0A005F1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610B1D6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AC5364C" w14:textId="3D4031D3" w:rsidR="009B47F2" w:rsidRPr="009B47F2" w:rsidRDefault="009B47F2" w:rsidP="007D56E1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Vilnius, 20</w:t>
      </w:r>
      <w:r w:rsidR="007D56E1">
        <w:rPr>
          <w:rFonts w:ascii="Arial" w:eastAsia="Calibri" w:hAnsi="Arial" w:cs="Arial"/>
          <w:kern w:val="0"/>
          <w14:ligatures w14:val="none"/>
        </w:rPr>
        <w:t>25</w:t>
      </w:r>
      <w:r w:rsidRPr="009B47F2">
        <w:rPr>
          <w:rFonts w:ascii="Arial" w:eastAsia="Calibri" w:hAnsi="Arial" w:cs="Arial"/>
          <w:kern w:val="0"/>
          <w14:ligatures w14:val="none"/>
        </w:rPr>
        <w:br w:type="page"/>
      </w:r>
    </w:p>
    <w:p w14:paraId="7AC0F884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9B47F2">
        <w:rPr>
          <w:rFonts w:ascii="Arial" w:eastAsia="Calibri" w:hAnsi="Arial" w:cs="Arial"/>
          <w:b/>
          <w:kern w:val="0"/>
          <w14:ligatures w14:val="none"/>
        </w:rPr>
        <w:lastRenderedPageBreak/>
        <w:t>TURINYS</w:t>
      </w:r>
    </w:p>
    <w:p w14:paraId="580AEA58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91F3549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D4BE1D9" w14:textId="77777777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r w:rsidRPr="009B47F2">
        <w:rPr>
          <w:rFonts w:ascii="Arial" w:eastAsia="Times New Roman" w:hAnsi="Arial" w:cs="Arial"/>
          <w:iCs/>
          <w:caps/>
          <w:noProof/>
          <w:color w:val="365F91"/>
          <w:kern w:val="0"/>
          <w:lang w:eastAsia="lt-LT"/>
          <w14:ligatures w14:val="none"/>
        </w:rPr>
        <w:fldChar w:fldCharType="begin"/>
      </w:r>
      <w:r w:rsidRPr="009B47F2">
        <w:rPr>
          <w:rFonts w:ascii="Arial" w:eastAsia="Calibri" w:hAnsi="Arial" w:cs="Arial"/>
          <w:bCs/>
          <w:iCs/>
          <w:caps/>
          <w:noProof/>
          <w:kern w:val="0"/>
          <w:lang w:eastAsia="lt-LT"/>
          <w14:ligatures w14:val="none"/>
        </w:rPr>
        <w:instrText xml:space="preserve"> TOC \o "1-3" \h \z \u </w:instrText>
      </w:r>
      <w:r w:rsidRPr="009B47F2">
        <w:rPr>
          <w:rFonts w:ascii="Arial" w:eastAsia="Times New Roman" w:hAnsi="Arial" w:cs="Arial"/>
          <w:iCs/>
          <w:caps/>
          <w:noProof/>
          <w:color w:val="365F91"/>
          <w:kern w:val="0"/>
          <w:lang w:eastAsia="lt-LT"/>
          <w14:ligatures w14:val="none"/>
        </w:rPr>
        <w:fldChar w:fldCharType="separate"/>
      </w:r>
    </w:p>
    <w:p w14:paraId="432421BE" w14:textId="486DD88F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0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BENDROSIOS NUOSTATOS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_Toc487181050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5C2F3CAE" w14:textId="63EC0F1B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1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2.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PATEIKIMO, SUSIPAŽINIMO SU PASIŪLYMAIS TERMINAI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_Toc487181051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1B37C411" w14:textId="3F067064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2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3.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PIRKIMO DOKUMENTŲ PAAIŠKINIMAS IR PATIKSLINIMAS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_Toc487181052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45698662" w14:textId="386512D9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3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4.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REIKALAVIMAI TIEKĖJŲ KVALIFIKACIJAI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_Toc487181053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7C553F01" w14:textId="3A7BCDC8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4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5.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PIRKIMO OBJEKTAS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_Toc487181054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D5F0EA9" w14:textId="485BDB33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5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6.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REIKALAVIMAI PASIŪLYMŲ RENGIMUI IR PATEIKIMUI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_Toc487181055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72C248A0" w14:textId="42AC64BE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6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7.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GALIOJIMAS IR PASIŪLYMŲ GALIOJIMO UŽTIKRINIMAS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_Toc487181056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3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22691D3C" w14:textId="7D6AC3E7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7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8.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PASIŪLYMĄ SUDARANTYS DOKUMENTAI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_Toc487181057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35934B0F" w14:textId="7BFD6652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8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9.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PASIŪLYMŲ VERTINIMAS IR PALYGINIMAS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_Toc487181058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EB34421" w14:textId="0BDFF40C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59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10.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SUTARTIES NUOSTATOS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_Toc487181059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6E49A357" w14:textId="173DB236" w:rsidR="009B47F2" w:rsidRPr="009B47F2" w:rsidRDefault="009B47F2" w:rsidP="009B47F2">
      <w:pPr>
        <w:tabs>
          <w:tab w:val="left" w:pos="360"/>
          <w:tab w:val="left" w:pos="540"/>
          <w:tab w:val="right" w:leader="dot" w:pos="9639"/>
        </w:tabs>
        <w:spacing w:line="256" w:lineRule="auto"/>
        <w:ind w:right="565"/>
        <w:jc w:val="both"/>
        <w:rPr>
          <w:rFonts w:ascii="Arial" w:eastAsia="Times New Roman" w:hAnsi="Arial" w:cs="Arial"/>
          <w:noProof/>
          <w:kern w:val="0"/>
          <w:lang w:eastAsia="lt-LT"/>
          <w14:ligatures w14:val="none"/>
        </w:rPr>
      </w:pPr>
      <w:hyperlink w:anchor="_Toc487181060" w:history="1"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11.</w:t>
        </w:r>
        <w:r w:rsidRPr="009B47F2">
          <w:rPr>
            <w:rFonts w:ascii="Arial" w:eastAsia="Times New Roman" w:hAnsi="Arial" w:cs="Arial"/>
            <w:noProof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kern w:val="0"/>
            <w:lang w:eastAsia="lt-LT"/>
            <w14:ligatures w14:val="none"/>
          </w:rPr>
          <w:t>PRIEDAI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ab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begin"/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instrText xml:space="preserve"> PAGEREF _Toc487181060 \h </w:instrTex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separate"/>
        </w:r>
        <w:r w:rsidR="00783D0B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t>4</w:t>
        </w:r>
        <w:r w:rsidRPr="009B47F2">
          <w:rPr>
            <w:rFonts w:ascii="Arial" w:eastAsia="Calibri" w:hAnsi="Arial" w:cs="Arial"/>
            <w:bCs/>
            <w:iCs/>
            <w:caps/>
            <w:noProof/>
            <w:webHidden/>
            <w:kern w:val="0"/>
            <w:lang w:eastAsia="lt-LT"/>
            <w14:ligatures w14:val="none"/>
          </w:rPr>
          <w:fldChar w:fldCharType="end"/>
        </w:r>
      </w:hyperlink>
    </w:p>
    <w:p w14:paraId="1A0C3C77" w14:textId="77777777" w:rsidR="009B47F2" w:rsidRPr="009B47F2" w:rsidRDefault="009B47F2" w:rsidP="009B47F2">
      <w:pPr>
        <w:spacing w:line="256" w:lineRule="auto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2785E72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ECC249D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8A575C6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EA4057F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573A770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0EB4669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CF8F200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568CB43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04A73FA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34FFEDB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EF10AE0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03AFBC1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1D906CA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DE62788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1877670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4D74BA1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27D2806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6752686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753D34C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5DDE4AD" w14:textId="77777777" w:rsidR="009B47F2" w:rsidRP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C9A8110" w14:textId="77777777" w:rsidR="009B47F2" w:rsidRP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E560FD6" w14:textId="77777777" w:rsidR="009B47F2" w:rsidRP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6AA7A75" w14:textId="77777777" w:rsidR="009B47F2" w:rsidRP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5289BB0" w14:textId="77777777" w:rsidR="009B47F2" w:rsidRP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1E9B031" w14:textId="77777777" w:rsidR="009B47F2" w:rsidRP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D190803" w14:textId="77777777" w:rsidR="009B47F2" w:rsidRDefault="009B47F2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E8C4236" w14:textId="77777777" w:rsidR="007D56E1" w:rsidRDefault="007D56E1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7B532A8" w14:textId="77777777" w:rsidR="007D56E1" w:rsidRDefault="007D56E1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2091153" w14:textId="77777777" w:rsidR="007D56E1" w:rsidRPr="009B47F2" w:rsidRDefault="007D56E1" w:rsidP="009B47F2">
      <w:pPr>
        <w:tabs>
          <w:tab w:val="left" w:pos="709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4554E7A" w14:textId="77777777" w:rsidR="009B47F2" w:rsidRPr="009B47F2" w:rsidRDefault="009B47F2" w:rsidP="007D56E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0" w:name="_Toc487181050"/>
      <w:bookmarkStart w:id="1" w:name="_Toc335201954"/>
      <w:bookmarkStart w:id="2" w:name="_Toc147739116"/>
      <w:r w:rsidRPr="009B47F2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BENDROSIOS NUOSTATOS</w:t>
      </w:r>
      <w:bookmarkEnd w:id="0"/>
      <w:r w:rsidRPr="009B47F2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"/>
    </w:p>
    <w:p w14:paraId="07B09409" w14:textId="77777777" w:rsidR="009B47F2" w:rsidRPr="009B47F2" w:rsidRDefault="009B47F2" w:rsidP="009B47F2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1C2BDE89" w14:textId="6C85C1D4" w:rsidR="009B47F2" w:rsidRPr="009B47F2" w:rsidRDefault="009B47F2" w:rsidP="009B47F2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1.1. VĮ „Valstybinių miškų urėdija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9B47F2">
        <w:rPr>
          <w:rFonts w:ascii="Arial" w:eastAsia="Calibri" w:hAnsi="Arial" w:cs="Arial"/>
          <w:b/>
          <w:color w:val="000000"/>
          <w:kern w:val="0"/>
          <w14:ligatures w14:val="none"/>
        </w:rPr>
        <w:t>Perkančioji organizacija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) atlieka </w:t>
      </w:r>
      <w:r w:rsidRPr="009B47F2">
        <w:rPr>
          <w:rFonts w:ascii="Arial" w:eastAsia="Calibri" w:hAnsi="Arial" w:cs="Arial"/>
          <w:b/>
          <w:color w:val="000000"/>
          <w:kern w:val="0"/>
          <w14:ligatures w14:val="none"/>
        </w:rPr>
        <w:t>mažos vertės pirkimą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 skelbiamos apklausos būdu (toliau – Pirkimas) ir numato įsigyti </w:t>
      </w:r>
      <w:r w:rsidR="00423763" w:rsidRPr="00423763">
        <w:rPr>
          <w:rFonts w:ascii="Arial" w:eastAsia="Calibri" w:hAnsi="Arial" w:cs="Arial"/>
          <w:iCs/>
          <w:kern w:val="0"/>
          <w14:ligatures w14:val="none"/>
        </w:rPr>
        <w:t>kvalifikuotų laiko žymų paslaugas dokumentų pasirašymui elektroniniu parašu dokumentų valdymo sistemoje „Kontora“</w:t>
      </w:r>
      <w:r w:rsidR="00423763" w:rsidRPr="00423763">
        <w:rPr>
          <w:rFonts w:ascii="Arial" w:eastAsia="Calibri" w:hAnsi="Arial" w:cs="Arial"/>
          <w:i/>
          <w:kern w:val="0"/>
          <w14:ligatures w14:val="none"/>
        </w:rPr>
        <w:t xml:space="preserve"> 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9B47F2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>).</w:t>
      </w:r>
      <w:r w:rsidRPr="009B47F2">
        <w:rPr>
          <w:rFonts w:ascii="Arial" w:eastAsia="Calibri" w:hAnsi="Arial" w:cs="Arial"/>
          <w:kern w:val="0"/>
          <w14:ligatures w14:val="none"/>
        </w:rPr>
        <w:t xml:space="preserve"> Pirkimui taikomos šios Pirkimo specialiosios sąlygos (toliau – </w:t>
      </w:r>
      <w:r w:rsidRPr="009B47F2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9B47F2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9B47F2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9B47F2">
        <w:rPr>
          <w:rFonts w:ascii="Arial" w:eastAsia="Calibri" w:hAnsi="Arial" w:cs="Arial"/>
          <w:kern w:val="0"/>
          <w14:ligatures w14:val="none"/>
        </w:rPr>
        <w:t>), pridedamos prie Pirkimo dokumentų. Pirkimo dokumentuose naudojamos sąvokos apibrėžtos Bendrųjų sąlygų 1.6 punkte.</w:t>
      </w:r>
    </w:p>
    <w:p w14:paraId="5A04E943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7E642CA3" w14:textId="77777777" w:rsidR="009B47F2" w:rsidRPr="009B47F2" w:rsidRDefault="009B47F2" w:rsidP="009B47F2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vanish/>
          <w:color w:val="000000"/>
          <w:kern w:val="0"/>
          <w14:ligatures w14:val="none"/>
        </w:rPr>
      </w:pPr>
    </w:p>
    <w:p w14:paraId="098A90B1" w14:textId="77777777" w:rsidR="009B47F2" w:rsidRPr="009B47F2" w:rsidRDefault="009B47F2" w:rsidP="009B47F2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 siekiant sudaryti pirkimo-pardavimo Sutartį (toliau – </w:t>
      </w:r>
      <w:r w:rsidRPr="009B47F2">
        <w:rPr>
          <w:rFonts w:ascii="Arial" w:eastAsia="Calibri" w:hAnsi="Arial" w:cs="Arial"/>
          <w:b/>
          <w:color w:val="000000"/>
          <w:kern w:val="0"/>
          <w14:ligatures w14:val="none"/>
        </w:rPr>
        <w:t>Pirkimo sutartis arba Sutartis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71777236" w14:textId="77777777" w:rsidR="009B47F2" w:rsidRPr="009B47F2" w:rsidRDefault="009B47F2" w:rsidP="009B47F2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E656E7E" w14:textId="77777777" w:rsidR="009B47F2" w:rsidRPr="009B47F2" w:rsidRDefault="009B47F2" w:rsidP="000B7049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1843" w:hanging="1843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" w:name="_Toc487181051"/>
      <w:r w:rsidRPr="009B47F2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3"/>
    </w:p>
    <w:p w14:paraId="644C8866" w14:textId="77777777" w:rsidR="009B47F2" w:rsidRPr="009B47F2" w:rsidRDefault="009B47F2" w:rsidP="009B47F2">
      <w:pPr>
        <w:spacing w:line="256" w:lineRule="auto"/>
        <w:rPr>
          <w:rFonts w:ascii="Arial" w:eastAsia="Calibri" w:hAnsi="Arial" w:cs="Arial"/>
          <w:kern w:val="0"/>
          <w14:ligatures w14:val="none"/>
        </w:rPr>
      </w:pPr>
    </w:p>
    <w:p w14:paraId="6719ACD6" w14:textId="77777777" w:rsidR="009B47F2" w:rsidRPr="009B47F2" w:rsidRDefault="009B47F2" w:rsidP="009B47F2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9B47F2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9B47F2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9B47F2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9B47F2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9B47F2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5F086A47" w14:textId="77777777" w:rsidR="009B47F2" w:rsidRPr="009B47F2" w:rsidRDefault="009B47F2" w:rsidP="009B47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2.2. Susipažinimo su pateiktais Pasiūlymais procedūra nevykdoma ir posėdis dėl susipažinimo su pateiktais Pasiūlymais nerengiamas. </w:t>
      </w:r>
    </w:p>
    <w:p w14:paraId="60E20C25" w14:textId="77777777" w:rsidR="009B47F2" w:rsidRPr="009B47F2" w:rsidRDefault="009B47F2" w:rsidP="009B47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14CDF0D0" w14:textId="77777777" w:rsidR="009B47F2" w:rsidRPr="009B47F2" w:rsidRDefault="009B47F2" w:rsidP="000B7049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1843" w:hanging="1843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Start w:id="14" w:name="_Toc4871810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B47F2">
        <w:rPr>
          <w:rFonts w:ascii="Arial" w:eastAsia="Calibri" w:hAnsi="Arial" w:cs="Arial"/>
          <w:b/>
          <w:bCs/>
          <w:kern w:val="0"/>
          <w14:ligatures w14:val="none"/>
        </w:rPr>
        <w:t>PIRKIMO DOKUMENTŲ PAAIŠKINIMAS IR PATIKSLINIMAS</w:t>
      </w:r>
      <w:bookmarkEnd w:id="14"/>
    </w:p>
    <w:p w14:paraId="3B9C1BA0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EDCAE93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b/>
          <w:kern w:val="0"/>
          <w:u w:val="single"/>
          <w14:ligatures w14:val="none"/>
        </w:rPr>
        <w:t>3.1. Tiekėjai turėtų būti aktyvūs ir pateikti klausimus ar paprašyti paaiškinti/patikslinti Pirkimo dokumentus iš karto juos išanalizavę</w:t>
      </w:r>
      <w:r w:rsidRPr="009B47F2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9B47F2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prašymams, yra ribotas.</w:t>
      </w:r>
    </w:p>
    <w:p w14:paraId="23223B5C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3.2. 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734BF8EF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499D1B9" w14:textId="77777777" w:rsidR="009B47F2" w:rsidRPr="009B47F2" w:rsidRDefault="009B47F2" w:rsidP="00CE5111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hanging="4188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9B47F2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5"/>
      <w:bookmarkEnd w:id="16"/>
      <w:r w:rsidRPr="009B47F2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7"/>
      <w:bookmarkEnd w:id="18"/>
    </w:p>
    <w:p w14:paraId="5C0F8B6F" w14:textId="77777777" w:rsidR="009B47F2" w:rsidRPr="009B47F2" w:rsidRDefault="009B47F2" w:rsidP="009B47F2">
      <w:pPr>
        <w:spacing w:after="0" w:line="256" w:lineRule="auto"/>
        <w:rPr>
          <w:rFonts w:ascii="Arial" w:eastAsia="Calibri" w:hAnsi="Arial" w:cs="Arial"/>
          <w:kern w:val="0"/>
          <w14:ligatures w14:val="none"/>
        </w:rPr>
      </w:pPr>
    </w:p>
    <w:p w14:paraId="4E4BD1AD" w14:textId="77777777" w:rsidR="009B47F2" w:rsidRPr="009B47F2" w:rsidRDefault="009B47F2" w:rsidP="009B47F2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4.1. Tiekėjams reikalavimai dėl pašalinimo pagrindų nebuvimo, kvalifikacijos ir (arba) aplinkosaugos vadybos, kokybės vadybos standartų taikymo nėra keliami.</w:t>
      </w:r>
    </w:p>
    <w:p w14:paraId="33080EB4" w14:textId="77777777" w:rsidR="009B47F2" w:rsidRPr="009B47F2" w:rsidRDefault="009B47F2" w:rsidP="009B47F2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728DD3D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335201955"/>
      <w:bookmarkStart w:id="25" w:name="_Toc487181054"/>
      <w:bookmarkEnd w:id="19"/>
      <w:bookmarkEnd w:id="20"/>
      <w:bookmarkEnd w:id="21"/>
      <w:bookmarkEnd w:id="22"/>
      <w:bookmarkEnd w:id="23"/>
      <w:r w:rsidRPr="009B47F2">
        <w:rPr>
          <w:rFonts w:ascii="Arial" w:eastAsia="Calibri" w:hAnsi="Arial" w:cs="Arial"/>
          <w:b/>
          <w:bCs/>
          <w:kern w:val="0"/>
          <w14:ligatures w14:val="none"/>
        </w:rPr>
        <w:t>5. PIRKIMO OBJEKTAS</w:t>
      </w:r>
      <w:bookmarkEnd w:id="24"/>
      <w:bookmarkEnd w:id="25"/>
    </w:p>
    <w:p w14:paraId="55BC62CC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01EC14F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sutartyje (Specialiųjų sąlygų 3 priedas). </w:t>
      </w:r>
    </w:p>
    <w:p w14:paraId="474EEB14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Cs/>
          <w:kern w:val="0"/>
          <w14:ligatures w14:val="none"/>
        </w:rPr>
      </w:pPr>
      <w:r w:rsidRPr="009B47F2">
        <w:rPr>
          <w:rFonts w:ascii="Arial" w:eastAsia="Calibri" w:hAnsi="Arial" w:cs="Arial"/>
          <w:bCs/>
          <w:iCs/>
          <w:kern w:val="0"/>
          <w14:ligatures w14:val="none"/>
        </w:rPr>
        <w:t>5.2. Pirkimo objektas į dalis neskaidomas</w:t>
      </w:r>
      <w:r w:rsidRPr="009B47F2">
        <w:rPr>
          <w:rFonts w:ascii="Arial" w:eastAsia="Calibri" w:hAnsi="Arial" w:cs="Arial"/>
          <w:bCs/>
          <w:iCs/>
          <w:color w:val="000000"/>
          <w:kern w:val="0"/>
          <w14:ligatures w14:val="none"/>
        </w:rPr>
        <w:t xml:space="preserve">, tiekėjas pateikdamas Pasiūlymą turi siūlyti visą Pirkimo objekto kiekį/apimtį. </w:t>
      </w:r>
    </w:p>
    <w:p w14:paraId="6FC08DFF" w14:textId="77777777" w:rsidR="009B47F2" w:rsidRPr="009B47F2" w:rsidRDefault="009B47F2" w:rsidP="009B47F2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14:ligatures w14:val="none"/>
        </w:rPr>
      </w:pPr>
    </w:p>
    <w:bookmarkEnd w:id="2"/>
    <w:p w14:paraId="46CF3B14" w14:textId="77777777" w:rsidR="009B47F2" w:rsidRPr="009B47F2" w:rsidRDefault="009B47F2" w:rsidP="009B47F2">
      <w:pPr>
        <w:tabs>
          <w:tab w:val="left" w:pos="142"/>
          <w:tab w:val="left" w:pos="567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14:ligatures w14:val="none"/>
        </w:rPr>
      </w:pPr>
    </w:p>
    <w:p w14:paraId="171A4FE6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ind w:left="495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6" w:name="_Toc487181055"/>
      <w:r w:rsidRPr="009B47F2">
        <w:rPr>
          <w:rFonts w:ascii="Arial" w:eastAsia="Calibri" w:hAnsi="Arial" w:cs="Arial"/>
          <w:b/>
          <w:bCs/>
          <w:kern w:val="0"/>
          <w14:ligatures w14:val="none"/>
        </w:rPr>
        <w:t>6. REIKALAVIMAI PASIŪLYMŲ RENGIMUI IR PATEIKIMUI</w:t>
      </w:r>
      <w:bookmarkEnd w:id="26"/>
    </w:p>
    <w:p w14:paraId="6777F807" w14:textId="77777777" w:rsidR="009B47F2" w:rsidRPr="009B47F2" w:rsidRDefault="009B47F2" w:rsidP="009B47F2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00731DB5" w14:textId="77777777" w:rsidR="009B47F2" w:rsidRPr="009B47F2" w:rsidRDefault="009B47F2" w:rsidP="009B47F2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5B475137" w14:textId="77777777" w:rsidR="009B47F2" w:rsidRPr="009B47F2" w:rsidRDefault="009B47F2" w:rsidP="009B47F2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79A36FD0" w14:textId="1E7CE4BD" w:rsidR="00793FA4" w:rsidRDefault="009B47F2" w:rsidP="00793FA4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6.2. </w:t>
      </w:r>
      <w:r w:rsidR="00793FA4" w:rsidRPr="007800DB">
        <w:rPr>
          <w:rFonts w:ascii="Arial" w:eastAsia="Calibri" w:hAnsi="Arial" w:cs="Arial"/>
          <w:kern w:val="0"/>
          <w14:ligatures w14:val="none"/>
        </w:rPr>
        <w:t xml:space="preserve">Pasiūlymą </w:t>
      </w:r>
      <w:r w:rsidR="00793FA4" w:rsidRPr="007800DB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="00793FA4" w:rsidRPr="007800DB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="00793FA4" w:rsidRPr="007800DB">
        <w:rPr>
          <w:rFonts w:ascii="Arial" w:eastAsia="Calibri" w:hAnsi="Arial" w:cs="Arial"/>
          <w:bCs/>
          <w:kern w:val="0"/>
          <w14:ligatures w14:val="none"/>
        </w:rPr>
        <w:t xml:space="preserve">CVP IS priemonėmis (nemokama registracija adresu </w:t>
      </w:r>
      <w:hyperlink r:id="rId8" w:history="1">
        <w:r w:rsidR="00793FA4" w:rsidRPr="00FB10DC">
          <w:rPr>
            <w:rStyle w:val="Hipersaitas"/>
            <w:rFonts w:ascii="Arial" w:eastAsia="Calibri" w:hAnsi="Arial" w:cs="Arial"/>
            <w:bCs/>
            <w:kern w:val="0"/>
            <w14:ligatures w14:val="none"/>
          </w:rPr>
          <w:t>https://viesiejipirkimai.lt</w:t>
        </w:r>
      </w:hyperlink>
      <w:r w:rsidR="00793FA4" w:rsidRPr="007800DB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="00793FA4" w:rsidRPr="007800DB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="00793FA4" w:rsidRPr="007800DB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  <w:r w:rsidR="00793FA4" w:rsidRPr="007800DB">
        <w:rPr>
          <w:rFonts w:ascii="Arial" w:eastAsia="Calibri" w:hAnsi="Arial" w:cs="Arial"/>
          <w:kern w:val="0"/>
          <w14:ligatures w14:val="none"/>
        </w:rPr>
        <w:t>Detalesnė pasiūlymo pateikimo CVP IS priemonėmis informacija pateikiama Viešųjų pirkimų tarnybos internetinėje sve</w:t>
      </w:r>
      <w:r w:rsidR="00793FA4" w:rsidRPr="00E04211">
        <w:rPr>
          <w:rFonts w:ascii="Arial" w:eastAsia="Calibri" w:hAnsi="Arial" w:cs="Arial"/>
          <w:kern w:val="0"/>
          <w14:ligatures w14:val="none"/>
        </w:rPr>
        <w:t xml:space="preserve">tainėje </w:t>
      </w:r>
      <w:hyperlink r:id="rId9" w:history="1">
        <w:r w:rsidR="00793FA4" w:rsidRPr="00E04211">
          <w:rPr>
            <w:rFonts w:ascii="Arial" w:eastAsia="Calibri" w:hAnsi="Arial" w:cs="Arial"/>
            <w:kern w:val="0"/>
            <w14:ligatures w14:val="none"/>
          </w:rPr>
          <w:t>http://vpt.lrv.lt/</w:t>
        </w:r>
      </w:hyperlink>
      <w:r w:rsidR="00793FA4" w:rsidRPr="00E04211">
        <w:rPr>
          <w:rFonts w:ascii="Calibri" w:eastAsia="Calibri" w:hAnsi="Calibri" w:cs="Times New Roman"/>
          <w:kern w:val="0"/>
          <w:lang w:val="en-US"/>
          <w14:ligatures w14:val="none"/>
        </w:rPr>
        <w:fldChar w:fldCharType="begin"/>
      </w:r>
      <w:r w:rsidR="00793FA4" w:rsidRPr="00E04211">
        <w:rPr>
          <w:rFonts w:ascii="Arial" w:eastAsia="Calibri" w:hAnsi="Arial" w:cs="Arial"/>
          <w:kern w:val="0"/>
          <w14:ligatures w14:val="none"/>
        </w:rPr>
        <w:instrText xml:space="preserve"> Hhttp://vpt.lrv.lt/" </w:instrText>
      </w:r>
      <w:r w:rsidR="00793FA4" w:rsidRPr="00E04211">
        <w:rPr>
          <w:rFonts w:ascii="Calibri" w:eastAsia="Calibri" w:hAnsi="Calibri" w:cs="Times New Roman"/>
          <w:kern w:val="0"/>
          <w:lang w:val="en-US"/>
          <w14:ligatures w14:val="none"/>
        </w:rPr>
        <w:fldChar w:fldCharType="separate"/>
      </w:r>
      <w:r w:rsidR="00793FA4" w:rsidRPr="00E04211">
        <w:rPr>
          <w:rFonts w:ascii="Arial" w:eastAsia="Calibri" w:hAnsi="Arial" w:cs="Arial"/>
          <w:kern w:val="0"/>
          <w14:ligatures w14:val="none"/>
        </w:rPr>
        <w:t>http://vpt.lrv.lt/</w:t>
      </w:r>
      <w:r w:rsidR="00793FA4" w:rsidRPr="00E04211">
        <w:rPr>
          <w:rFonts w:ascii="Arial" w:eastAsia="Calibri" w:hAnsi="Arial" w:cs="Arial"/>
          <w:kern w:val="0"/>
          <w14:ligatures w14:val="none"/>
        </w:rPr>
        <w:fldChar w:fldCharType="end"/>
      </w:r>
      <w:r w:rsidR="00793FA4" w:rsidRPr="00E04211">
        <w:rPr>
          <w:rFonts w:ascii="Arial" w:eastAsia="Calibri" w:hAnsi="Arial" w:cs="Arial"/>
          <w:kern w:val="0"/>
          <w14:ligatures w14:val="none"/>
        </w:rPr>
        <w:t xml:space="preserve">, skiltyje </w:t>
      </w:r>
      <w:r w:rsidR="00793FA4" w:rsidRPr="00E04211">
        <w:rPr>
          <w:rFonts w:ascii="Arial" w:eastAsia="Calibri" w:hAnsi="Arial" w:cs="Arial"/>
          <w:bCs/>
          <w:kern w:val="0"/>
          <w14:ligatures w14:val="none"/>
        </w:rPr>
        <w:t>Nauja CVP IS (aktuali nuo 2024 11 30)</w:t>
      </w:r>
      <w:r w:rsidR="00793FA4" w:rsidRPr="00E04211">
        <w:rPr>
          <w:rFonts w:ascii="Arial" w:eastAsia="Calibri" w:hAnsi="Arial" w:cs="Arial"/>
          <w:kern w:val="0"/>
          <w14:ligatures w14:val="none"/>
        </w:rPr>
        <w:t xml:space="preserve">→ Metodinė medžiaga (instrukcijos) → </w:t>
      </w:r>
      <w:r w:rsidR="00793FA4" w:rsidRPr="00E04211">
        <w:rPr>
          <w:rFonts w:ascii="Arial" w:eastAsia="Calibri" w:hAnsi="Arial" w:cs="Arial"/>
          <w:bCs/>
          <w:kern w:val="0"/>
          <w14:ligatures w14:val="none"/>
        </w:rPr>
        <w:t xml:space="preserve">Tiekėjams </w:t>
      </w:r>
      <w:r w:rsidR="00793FA4" w:rsidRPr="00E04211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C6457C">
        <w:rPr>
          <w:rFonts w:ascii="Arial" w:eastAsia="Calibri" w:hAnsi="Arial" w:cs="Arial"/>
          <w:b/>
          <w:bCs/>
          <w:kern w:val="0"/>
          <w14:ligatures w14:val="none"/>
        </w:rPr>
        <w:t>„</w:t>
      </w:r>
      <w:r w:rsidR="00793FA4" w:rsidRPr="00E04211">
        <w:rPr>
          <w:rFonts w:ascii="Arial" w:eastAsia="Calibri" w:hAnsi="Arial" w:cs="Arial"/>
          <w:i/>
          <w:iCs/>
          <w:kern w:val="0"/>
          <w14:ligatures w14:val="none"/>
        </w:rPr>
        <w:t>Kaip pateikti pasiūlymą CVP IS“</w:t>
      </w:r>
      <w:r w:rsidR="00793FA4" w:rsidRPr="00E04211">
        <w:rPr>
          <w:rFonts w:ascii="Arial" w:eastAsia="Calibri" w:hAnsi="Arial" w:cs="Arial"/>
          <w:kern w:val="0"/>
          <w14:ligatures w14:val="none"/>
        </w:rPr>
        <w:t>.</w:t>
      </w:r>
    </w:p>
    <w:p w14:paraId="45089BFA" w14:textId="77777777" w:rsidR="009B47F2" w:rsidRPr="009B47F2" w:rsidRDefault="009B47F2" w:rsidP="009B47F2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993" w:hanging="709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bookmarkStart w:id="27" w:name="_Hlk483902607"/>
    </w:p>
    <w:p w14:paraId="7654A799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8" w:name="_Toc487181056"/>
      <w:r w:rsidRPr="009B47F2">
        <w:rPr>
          <w:rFonts w:ascii="Arial" w:eastAsia="Calibri" w:hAnsi="Arial" w:cs="Arial"/>
          <w:b/>
          <w:bCs/>
          <w:kern w:val="0"/>
          <w14:ligatures w14:val="none"/>
        </w:rPr>
        <w:t>7. PASIŪLYMŲ GALIOJIMAS IR PASIŪLYMŲ GALIOJIMO UŽTIKRINIMAS</w:t>
      </w:r>
      <w:bookmarkEnd w:id="28"/>
    </w:p>
    <w:p w14:paraId="28AE9A5C" w14:textId="77777777" w:rsidR="009B47F2" w:rsidRPr="009B47F2" w:rsidRDefault="009B47F2" w:rsidP="009B47F2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bookmarkEnd w:id="27"/>
    <w:p w14:paraId="11348020" w14:textId="17568307" w:rsidR="009B47F2" w:rsidRPr="009B47F2" w:rsidRDefault="009B47F2" w:rsidP="009B47F2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lastRenderedPageBreak/>
        <w:t>7.1. Perkančioji organizacija nereikalauja kartu su pasiūlymu pateikti pasiūlymo galiojimo užtikrinimą patvirtinančio dokumento (kaip nustatyta Bendrųjų sąlygų 8 skyriuje), tačiau Tiekėjas Perkančiajai organizacijai pareikalavus, turės sumokėti</w:t>
      </w:r>
      <w:r w:rsidR="008977E7">
        <w:rPr>
          <w:rFonts w:ascii="Arial" w:eastAsia="Calibri" w:hAnsi="Arial" w:cs="Arial"/>
          <w:kern w:val="0"/>
          <w14:ligatures w14:val="none"/>
        </w:rPr>
        <w:t xml:space="preserve"> 400,00 (keturis šimtus eurų 00 ct) </w:t>
      </w:r>
      <w:r w:rsidRPr="009B47F2">
        <w:rPr>
          <w:rFonts w:ascii="Arial" w:eastAsia="Calibri" w:hAnsi="Arial" w:cs="Arial"/>
          <w:kern w:val="0"/>
          <w14:ligatures w14:val="none"/>
        </w:rPr>
        <w:t xml:space="preserve"> eurų baudą, jeigu jis:</w:t>
      </w:r>
    </w:p>
    <w:p w14:paraId="26240732" w14:textId="64757E0A" w:rsidR="009B47F2" w:rsidRPr="009B47F2" w:rsidRDefault="009B47F2" w:rsidP="009B47F2">
      <w:pPr>
        <w:tabs>
          <w:tab w:val="left" w:pos="426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7.1.1. atšaukia arba pake</w:t>
      </w:r>
      <w:r w:rsidR="009C090A">
        <w:rPr>
          <w:rFonts w:ascii="Arial" w:eastAsia="Calibri" w:hAnsi="Arial" w:cs="Arial"/>
          <w:kern w:val="0"/>
          <w14:ligatures w14:val="none"/>
        </w:rPr>
        <w:t>i</w:t>
      </w:r>
      <w:r w:rsidRPr="009B47F2">
        <w:rPr>
          <w:rFonts w:ascii="Arial" w:eastAsia="Calibri" w:hAnsi="Arial" w:cs="Arial"/>
          <w:kern w:val="0"/>
          <w14:ligatures w14:val="none"/>
        </w:rPr>
        <w:t>čia savo pasiūlymą pasiūlymo galiojimo laikotarpiu.</w:t>
      </w:r>
    </w:p>
    <w:p w14:paraId="4F34CC26" w14:textId="77777777" w:rsidR="009B47F2" w:rsidRPr="009B47F2" w:rsidRDefault="009B47F2" w:rsidP="009B47F2">
      <w:pPr>
        <w:spacing w:after="0" w:line="240" w:lineRule="auto"/>
        <w:ind w:left="993" w:hanging="709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7.1.2. laimėjęs Pirkimą, vengia arba atsisako pasirašyti Sutartį per Perkančiosios organizacijos nurodytą terminą;</w:t>
      </w:r>
    </w:p>
    <w:p w14:paraId="3788B67B" w14:textId="77777777" w:rsidR="009B47F2" w:rsidRPr="009B47F2" w:rsidRDefault="009B47F2" w:rsidP="009B47F2">
      <w:pPr>
        <w:tabs>
          <w:tab w:val="left" w:pos="426"/>
        </w:tabs>
        <w:spacing w:after="0" w:line="240" w:lineRule="auto"/>
        <w:ind w:firstLine="284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12CD5D03" w14:textId="77777777" w:rsidR="009B47F2" w:rsidRPr="009B47F2" w:rsidRDefault="009B47F2" w:rsidP="009B47F2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7.2. Reikalavimai pasiūlymo galiojimo terminui pateikti Bendrųjų sąlygų 8.1, 8.13 ir 8.14 punktuose.</w:t>
      </w:r>
    </w:p>
    <w:p w14:paraId="6B75E4C6" w14:textId="77777777" w:rsidR="009B47F2" w:rsidRPr="009B47F2" w:rsidRDefault="009B47F2" w:rsidP="009B47F2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14:ligatures w14:val="none"/>
        </w:rPr>
      </w:pPr>
    </w:p>
    <w:p w14:paraId="5F0A933B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3BF2DEE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9" w:name="_Toc487181057"/>
      <w:r w:rsidRPr="009B47F2">
        <w:rPr>
          <w:rFonts w:ascii="Arial" w:eastAsia="Calibri" w:hAnsi="Arial" w:cs="Arial"/>
          <w:b/>
          <w:bCs/>
          <w:kern w:val="0"/>
          <w14:ligatures w14:val="none"/>
        </w:rPr>
        <w:t>8. PASIŪLYMĄ SUDARANTYS DOKUMENTAI</w:t>
      </w:r>
      <w:bookmarkEnd w:id="29"/>
    </w:p>
    <w:p w14:paraId="4851C1BA" w14:textId="77777777" w:rsidR="009B47F2" w:rsidRPr="009B47F2" w:rsidRDefault="009B47F2" w:rsidP="009B47F2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26B7EF92" w14:textId="77777777" w:rsidR="009B47F2" w:rsidRPr="009B47F2" w:rsidRDefault="009B47F2" w:rsidP="009B47F2">
      <w:pPr>
        <w:tabs>
          <w:tab w:val="left" w:pos="567"/>
          <w:tab w:val="left" w:pos="709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796E6B7C" w14:textId="77777777" w:rsidR="009B47F2" w:rsidRPr="009B47F2" w:rsidRDefault="009B47F2" w:rsidP="009B47F2">
      <w:pPr>
        <w:tabs>
          <w:tab w:val="left" w:pos="709"/>
          <w:tab w:val="left" w:pos="993"/>
        </w:tabs>
        <w:spacing w:after="0" w:line="240" w:lineRule="auto"/>
        <w:ind w:left="993" w:hanging="709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8.1.1. </w:t>
      </w:r>
      <w:r w:rsidRPr="009D70EE">
        <w:rPr>
          <w:rFonts w:ascii="Arial" w:eastAsia="Calibri" w:hAnsi="Arial" w:cs="Arial"/>
          <w:b/>
          <w:bCs/>
          <w:kern w:val="0"/>
          <w14:ligatures w14:val="none"/>
        </w:rPr>
        <w:t>pasirašytą Pasiūlymo formą</w:t>
      </w:r>
      <w:r w:rsidRPr="009B47F2">
        <w:rPr>
          <w:rFonts w:ascii="Arial" w:eastAsia="Calibri" w:hAnsi="Arial" w:cs="Arial"/>
          <w:kern w:val="0"/>
          <w14:ligatures w14:val="none"/>
        </w:rPr>
        <w:t xml:space="preserve"> (Specialiųjų sąlygų 2 priedas);</w:t>
      </w:r>
    </w:p>
    <w:p w14:paraId="1C1E5DC6" w14:textId="77777777" w:rsidR="009B47F2" w:rsidRPr="009B47F2" w:rsidRDefault="009B47F2" w:rsidP="009B47F2">
      <w:pPr>
        <w:tabs>
          <w:tab w:val="left" w:pos="709"/>
          <w:tab w:val="left" w:pos="993"/>
        </w:tabs>
        <w:spacing w:after="0" w:line="240" w:lineRule="auto"/>
        <w:ind w:left="851" w:hanging="567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8.1.2. </w:t>
      </w:r>
      <w:r w:rsidRPr="0007296C">
        <w:rPr>
          <w:rFonts w:ascii="Arial" w:eastAsia="Calibri" w:hAnsi="Arial" w:cs="Arial"/>
          <w:b/>
          <w:bCs/>
          <w:kern w:val="0"/>
          <w14:ligatures w14:val="none"/>
        </w:rPr>
        <w:t>jei pasiūlymo formą pasirašo tiekėjo vadovo įgaliotas asmuo, pasiūlyme turi būti pridėtas tokią teisę suteikiantis pasirašytas galiojantis įgaliojimas arba kitas dokumentas;</w:t>
      </w:r>
    </w:p>
    <w:p w14:paraId="353703B1" w14:textId="77777777" w:rsidR="009B47F2" w:rsidRPr="009B47F2" w:rsidRDefault="009B47F2" w:rsidP="009B47F2">
      <w:p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8.1.3. </w:t>
      </w:r>
      <w:r w:rsidRPr="0007296C">
        <w:rPr>
          <w:rFonts w:ascii="Arial" w:eastAsia="Calibri" w:hAnsi="Arial" w:cs="Arial"/>
          <w:b/>
          <w:bCs/>
          <w:kern w:val="0"/>
          <w14:ligatures w14:val="none"/>
        </w:rPr>
        <w:t>jei pasiūlymą pateikia tiekėjų grupė, pasirašytą jungtinės veiklos sutarties kopiją;</w:t>
      </w:r>
      <w:r w:rsidRPr="009B47F2">
        <w:rPr>
          <w:rFonts w:ascii="Arial" w:eastAsia="Calibri" w:hAnsi="Arial" w:cs="Arial"/>
          <w:kern w:val="0"/>
          <w14:ligatures w14:val="none"/>
        </w:rPr>
        <w:t xml:space="preserve">  </w:t>
      </w:r>
    </w:p>
    <w:p w14:paraId="4FDDEA59" w14:textId="0CF843C9" w:rsidR="009B47F2" w:rsidRPr="0007296C" w:rsidRDefault="009B47F2" w:rsidP="00653FC7">
      <w:pPr>
        <w:tabs>
          <w:tab w:val="left" w:pos="567"/>
          <w:tab w:val="left" w:pos="851"/>
        </w:tabs>
        <w:spacing w:after="0" w:line="240" w:lineRule="auto"/>
        <w:ind w:left="993" w:hanging="709"/>
        <w:jc w:val="both"/>
        <w:rPr>
          <w:rFonts w:ascii="Arial" w:eastAsia="Calibri" w:hAnsi="Arial" w:cs="Arial"/>
          <w:b/>
          <w:bCs/>
          <w:i/>
          <w:iCs/>
          <w:kern w:val="0"/>
          <w14:ligatures w14:val="none"/>
        </w:rPr>
      </w:pPr>
      <w:r w:rsidRPr="00855599">
        <w:rPr>
          <w:rFonts w:ascii="Arial" w:eastAsia="Calibri" w:hAnsi="Arial" w:cs="Arial"/>
          <w:iCs/>
          <w:kern w:val="0"/>
          <w14:ligatures w14:val="none"/>
        </w:rPr>
        <w:t>8.1.4</w:t>
      </w:r>
      <w:r w:rsidRPr="0007296C">
        <w:rPr>
          <w:rFonts w:ascii="Arial" w:eastAsia="Calibri" w:hAnsi="Arial" w:cs="Arial"/>
          <w:iCs/>
          <w:kern w:val="0"/>
          <w14:ligatures w14:val="none"/>
        </w:rPr>
        <w:t>.</w:t>
      </w:r>
      <w:r w:rsidR="00653FC7" w:rsidRPr="0007296C">
        <w:rPr>
          <w:rFonts w:ascii="Arial" w:eastAsia="Calibri" w:hAnsi="Arial" w:cs="Arial"/>
          <w:kern w:val="0"/>
          <w14:ligatures w14:val="none"/>
        </w:rPr>
        <w:t xml:space="preserve"> </w:t>
      </w:r>
      <w:r w:rsidR="004A5F65" w:rsidRPr="004A5F65">
        <w:rPr>
          <w:rFonts w:ascii="Arial" w:eastAsia="Calibri" w:hAnsi="Arial" w:cs="Arial"/>
          <w:b/>
          <w:bCs/>
          <w:kern w:val="0"/>
          <w14:ligatures w14:val="none"/>
        </w:rPr>
        <w:t>Užpildytą t</w:t>
      </w:r>
      <w:r w:rsidR="00653FC7" w:rsidRPr="004A5F65">
        <w:rPr>
          <w:rFonts w:ascii="Arial" w:eastAsia="Calibri" w:hAnsi="Arial" w:cs="Arial"/>
          <w:b/>
          <w:bCs/>
          <w:kern w:val="0"/>
          <w14:ligatures w14:val="none"/>
        </w:rPr>
        <w:t>i</w:t>
      </w:r>
      <w:r w:rsidR="00653FC7" w:rsidRPr="0007296C">
        <w:rPr>
          <w:rFonts w:ascii="Arial" w:eastAsia="Calibri" w:hAnsi="Arial" w:cs="Arial"/>
          <w:b/>
          <w:bCs/>
          <w:kern w:val="0"/>
          <w14:ligatures w14:val="none"/>
        </w:rPr>
        <w:t xml:space="preserve">ekėjo deklaraciją apie paslaugų teikimo valstybę ar teritoriją </w:t>
      </w:r>
      <w:r w:rsidR="00653FC7" w:rsidRPr="00D97ECA">
        <w:rPr>
          <w:rFonts w:ascii="Arial" w:eastAsia="Calibri" w:hAnsi="Arial" w:cs="Arial"/>
          <w:b/>
          <w:bCs/>
          <w:kern w:val="0"/>
          <w14:ligatures w14:val="none"/>
        </w:rPr>
        <w:t>(</w:t>
      </w:r>
      <w:r w:rsidR="00D97ECA" w:rsidRPr="00D97ECA">
        <w:rPr>
          <w:rFonts w:ascii="Arial" w:eastAsia="Calibri" w:hAnsi="Arial" w:cs="Arial"/>
          <w:b/>
          <w:bCs/>
          <w:kern w:val="0"/>
          <w14:ligatures w14:val="none"/>
        </w:rPr>
        <w:t>Specialiųjų sąlygų</w:t>
      </w:r>
      <w:r w:rsidR="00D97ECA" w:rsidRPr="009B47F2">
        <w:rPr>
          <w:rFonts w:ascii="Arial" w:eastAsia="Calibri" w:hAnsi="Arial" w:cs="Arial"/>
          <w:kern w:val="0"/>
          <w14:ligatures w14:val="none"/>
        </w:rPr>
        <w:t xml:space="preserve"> </w:t>
      </w:r>
      <w:r w:rsidR="00653FC7" w:rsidRPr="0007296C">
        <w:rPr>
          <w:rFonts w:ascii="Arial" w:eastAsia="Calibri" w:hAnsi="Arial" w:cs="Arial"/>
          <w:b/>
          <w:bCs/>
          <w:kern w:val="0"/>
          <w14:ligatures w14:val="none"/>
        </w:rPr>
        <w:t>5 priedas)</w:t>
      </w:r>
      <w:r w:rsidR="00855599" w:rsidRPr="0007296C">
        <w:rPr>
          <w:rFonts w:ascii="Arial" w:eastAsia="Calibri" w:hAnsi="Arial" w:cs="Arial"/>
          <w:b/>
          <w:bCs/>
          <w:kern w:val="0"/>
          <w14:ligatures w14:val="none"/>
        </w:rPr>
        <w:t>.</w:t>
      </w:r>
    </w:p>
    <w:p w14:paraId="48A1E57D" w14:textId="77777777" w:rsidR="009B47F2" w:rsidRPr="009B47F2" w:rsidRDefault="009B47F2" w:rsidP="009B47F2">
      <w:pPr>
        <w:tabs>
          <w:tab w:val="left" w:pos="709"/>
          <w:tab w:val="left" w:pos="851"/>
        </w:tabs>
        <w:spacing w:after="0" w:line="240" w:lineRule="auto"/>
        <w:ind w:left="993" w:hanging="709"/>
        <w:jc w:val="both"/>
        <w:rPr>
          <w:rFonts w:ascii="Arial" w:eastAsia="Calibri" w:hAnsi="Arial" w:cs="Arial"/>
          <w:kern w:val="0"/>
          <w14:ligatures w14:val="none"/>
        </w:rPr>
      </w:pPr>
    </w:p>
    <w:p w14:paraId="1042DA0B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FB38B78" w14:textId="77777777" w:rsidR="009B47F2" w:rsidRPr="009B47F2" w:rsidRDefault="009B47F2" w:rsidP="009B47F2">
      <w:pPr>
        <w:keepNext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0" w:name="_Toc487181058"/>
      <w:r w:rsidRPr="009B47F2">
        <w:rPr>
          <w:rFonts w:ascii="Arial" w:eastAsia="Calibri" w:hAnsi="Arial" w:cs="Arial"/>
          <w:b/>
          <w:bCs/>
          <w:kern w:val="0"/>
          <w14:ligatures w14:val="none"/>
        </w:rPr>
        <w:t>PASIŪLYMŲ VERTINIMAS IR PALYGINIMAS</w:t>
      </w:r>
      <w:bookmarkEnd w:id="30"/>
    </w:p>
    <w:p w14:paraId="55FA72A1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A663CB4" w14:textId="3FB343D3" w:rsidR="009B47F2" w:rsidRPr="00E433B8" w:rsidRDefault="009B47F2" w:rsidP="009B47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 xml:space="preserve">9.1. Perkančiosios organizacijos neatmesti pasiūlymai vertinami ir palyginami kainos, kuri turi būti apskaičiuota ir nurodyta taip, kaip reikalaujama Pasiūlymo formos (Specialiųjų sąlygų 2 priedas) grafoje „Pasiūlymo kaina be PVM“, kriterijumi. </w:t>
      </w:r>
      <w:r w:rsidRPr="00E433B8">
        <w:rPr>
          <w:rFonts w:ascii="Arial" w:eastAsia="Calibri" w:hAnsi="Arial" w:cs="Arial"/>
          <w:b/>
          <w:bCs/>
          <w:kern w:val="0"/>
          <w:u w:val="single"/>
          <w14:ligatures w14:val="none"/>
        </w:rPr>
        <w:t>Pasiūlymo kaina be PVM, PVM ir Pasiūlymo kaina su PVM turi būti pateikiama 2 (dviejų) skaičių po kablelio tikslumu, Pirkimo objekto sudedamųjų dalių įkainiai gali būti pateikiami neribojant skaičių po kablelių.</w:t>
      </w:r>
    </w:p>
    <w:p w14:paraId="3B1325E7" w14:textId="77777777" w:rsidR="009B47F2" w:rsidRPr="009B47F2" w:rsidRDefault="009B47F2" w:rsidP="009B47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vanish/>
          <w:kern w:val="0"/>
          <w14:ligatures w14:val="none"/>
        </w:rPr>
      </w:pPr>
    </w:p>
    <w:p w14:paraId="68A1D101" w14:textId="77777777" w:rsidR="009B47F2" w:rsidRPr="009B47F2" w:rsidRDefault="009B47F2" w:rsidP="009B47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3995071D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kern w:val="0"/>
          <w14:ligatures w14:val="none"/>
        </w:rPr>
      </w:pPr>
    </w:p>
    <w:p w14:paraId="253EB330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1" w:name="_Toc487181059"/>
      <w:r w:rsidRPr="009B47F2">
        <w:rPr>
          <w:rFonts w:ascii="Arial" w:eastAsia="Calibri" w:hAnsi="Arial" w:cs="Arial"/>
          <w:b/>
          <w:bCs/>
          <w:kern w:val="0"/>
          <w14:ligatures w14:val="none"/>
        </w:rPr>
        <w:t>10. SUTARTIES NUOSTATOS</w:t>
      </w:r>
      <w:bookmarkEnd w:id="31"/>
    </w:p>
    <w:p w14:paraId="716CEF22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69EF52F9" w14:textId="7355DCA7" w:rsidR="009B47F2" w:rsidRPr="009B47F2" w:rsidRDefault="009B47F2" w:rsidP="009B47F2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10.1. Sutarties projektas </w:t>
      </w:r>
      <w:r w:rsidR="00A22152" w:rsidRPr="009B47F2">
        <w:rPr>
          <w:rFonts w:ascii="Arial" w:eastAsia="Calibri" w:hAnsi="Arial" w:cs="Arial"/>
          <w:color w:val="000000"/>
          <w:kern w:val="0"/>
          <w14:ligatures w14:val="none"/>
        </w:rPr>
        <w:t>pateikiamas</w:t>
      </w:r>
      <w:r w:rsidRPr="009B47F2">
        <w:rPr>
          <w:rFonts w:ascii="Arial" w:eastAsia="Calibri" w:hAnsi="Arial" w:cs="Arial"/>
          <w:color w:val="000000"/>
          <w:kern w:val="0"/>
          <w14:ligatures w14:val="none"/>
        </w:rPr>
        <w:t xml:space="preserve"> Specialiųjų sąlygų 3 priede. Pasirašant Sutartį, pateiktos sąlygos negali būti keičiamos ar koreguojamos.</w:t>
      </w:r>
      <w:bookmarkStart w:id="32" w:name="_Toc329439533"/>
    </w:p>
    <w:p w14:paraId="3A3E2BB5" w14:textId="77777777" w:rsidR="009B47F2" w:rsidRPr="009B47F2" w:rsidRDefault="009B47F2" w:rsidP="009B47F2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  <w:bookmarkStart w:id="33" w:name="_Toc335201960"/>
    </w:p>
    <w:p w14:paraId="7E1FA062" w14:textId="77777777" w:rsidR="009B47F2" w:rsidRPr="009B47F2" w:rsidRDefault="009B47F2" w:rsidP="009B47F2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34" w:name="_Toc487181060"/>
      <w:r w:rsidRPr="009B47F2">
        <w:rPr>
          <w:rFonts w:ascii="Arial" w:eastAsia="Calibri" w:hAnsi="Arial" w:cs="Arial"/>
          <w:b/>
          <w:bCs/>
          <w:kern w:val="0"/>
          <w14:ligatures w14:val="none"/>
        </w:rPr>
        <w:t>11. PRIEDAI</w:t>
      </w:r>
      <w:bookmarkEnd w:id="34"/>
    </w:p>
    <w:p w14:paraId="1E58C371" w14:textId="77777777" w:rsidR="009B47F2" w:rsidRPr="009B47F2" w:rsidRDefault="009B47F2" w:rsidP="009B47F2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E4E98FF" w14:textId="77777777" w:rsidR="009B47F2" w:rsidRPr="009B47F2" w:rsidRDefault="009B47F2" w:rsidP="009B47F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bookmarkStart w:id="35" w:name="_Ref274738013"/>
      <w:bookmarkStart w:id="36" w:name="_Ref316455210"/>
      <w:bookmarkEnd w:id="32"/>
      <w:bookmarkEnd w:id="33"/>
      <w:r w:rsidRPr="009B47F2">
        <w:rPr>
          <w:rFonts w:ascii="Arial" w:eastAsia="Calibri" w:hAnsi="Arial" w:cs="Arial"/>
          <w:kern w:val="0"/>
          <w14:ligatures w14:val="none"/>
        </w:rPr>
        <w:t>1 priedas – Techninė specifikacija;</w:t>
      </w:r>
    </w:p>
    <w:p w14:paraId="38504B66" w14:textId="0671D8FC" w:rsidR="009B47F2" w:rsidRPr="009B47F2" w:rsidRDefault="009B47F2" w:rsidP="009B47F2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2 priedas – Pasiūlymo forma;</w:t>
      </w:r>
    </w:p>
    <w:p w14:paraId="7B695CF2" w14:textId="6D3E144A" w:rsidR="009B47F2" w:rsidRPr="009B47F2" w:rsidRDefault="009B47F2" w:rsidP="009B47F2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3 priedas – Sutarties projektas</w:t>
      </w:r>
      <w:r w:rsidR="009F490B">
        <w:rPr>
          <w:rFonts w:ascii="Arial" w:eastAsia="Calibri" w:hAnsi="Arial" w:cs="Arial"/>
          <w:kern w:val="0"/>
          <w14:ligatures w14:val="none"/>
        </w:rPr>
        <w:t>;</w:t>
      </w:r>
    </w:p>
    <w:p w14:paraId="0D490655" w14:textId="50BD6B9E" w:rsidR="009F490B" w:rsidRDefault="008C78C3" w:rsidP="009B47F2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8C78C3">
        <w:rPr>
          <w:rFonts w:ascii="Arial" w:eastAsia="Calibri" w:hAnsi="Arial" w:cs="Arial"/>
          <w:kern w:val="0"/>
          <w14:ligatures w14:val="none"/>
        </w:rPr>
        <w:t>4</w:t>
      </w:r>
      <w:r w:rsidR="009B47F2" w:rsidRPr="008C78C3">
        <w:rPr>
          <w:rFonts w:ascii="Arial" w:eastAsia="Calibri" w:hAnsi="Arial" w:cs="Arial"/>
          <w:kern w:val="0"/>
          <w14:ligatures w14:val="none"/>
        </w:rPr>
        <w:t xml:space="preserve"> priedas – Bendrosios sąlygos</w:t>
      </w:r>
      <w:r w:rsidR="008841E5">
        <w:rPr>
          <w:rFonts w:ascii="Arial" w:eastAsia="Calibri" w:hAnsi="Arial" w:cs="Arial"/>
          <w:kern w:val="0"/>
          <w14:ligatures w14:val="none"/>
        </w:rPr>
        <w:t>;</w:t>
      </w:r>
    </w:p>
    <w:p w14:paraId="06188230" w14:textId="2E215B6F" w:rsidR="009B47F2" w:rsidRPr="009B47F2" w:rsidRDefault="009F490B" w:rsidP="009B47F2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5 priedas – </w:t>
      </w:r>
      <w:r w:rsidR="008841E5" w:rsidRPr="008841E5">
        <w:rPr>
          <w:rFonts w:ascii="Arial" w:eastAsia="Calibri" w:hAnsi="Arial" w:cs="Arial"/>
          <w:kern w:val="0"/>
          <w14:ligatures w14:val="none"/>
        </w:rPr>
        <w:t>Tiekėjo deklaraciją apie paslaugų teikimo valstybę ar teritoriją</w:t>
      </w:r>
      <w:r w:rsidR="008841E5">
        <w:rPr>
          <w:rFonts w:ascii="Arial" w:eastAsia="Calibri" w:hAnsi="Arial" w:cs="Arial"/>
          <w:kern w:val="0"/>
          <w14:ligatures w14:val="none"/>
        </w:rPr>
        <w:t>.</w:t>
      </w:r>
    </w:p>
    <w:bookmarkEnd w:id="35"/>
    <w:bookmarkEnd w:id="36"/>
    <w:p w14:paraId="3443BECC" w14:textId="77777777" w:rsidR="009B47F2" w:rsidRPr="009B47F2" w:rsidRDefault="009B47F2" w:rsidP="009B47F2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5FB78FE" w14:textId="77777777" w:rsidR="009B47F2" w:rsidRPr="009B47F2" w:rsidRDefault="009B47F2" w:rsidP="009B47F2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9B47F2">
        <w:rPr>
          <w:rFonts w:ascii="Arial" w:eastAsia="Calibri" w:hAnsi="Arial" w:cs="Arial"/>
          <w:kern w:val="0"/>
          <w14:ligatures w14:val="none"/>
        </w:rPr>
        <w:t>----------------------------------</w:t>
      </w:r>
    </w:p>
    <w:p w14:paraId="63AF0698" w14:textId="77777777" w:rsidR="00E77213" w:rsidRDefault="00E77213"/>
    <w:sectPr w:rsidR="00E77213" w:rsidSect="009B47F2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7B05" w14:textId="77777777" w:rsidR="008346A1" w:rsidRDefault="008346A1" w:rsidP="009B47F2">
      <w:pPr>
        <w:spacing w:after="0" w:line="240" w:lineRule="auto"/>
      </w:pPr>
      <w:r>
        <w:separator/>
      </w:r>
    </w:p>
  </w:endnote>
  <w:endnote w:type="continuationSeparator" w:id="0">
    <w:p w14:paraId="4A5F49C4" w14:textId="77777777" w:rsidR="008346A1" w:rsidRDefault="008346A1" w:rsidP="009B4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9782C" w14:textId="77777777" w:rsidR="00F77CDB" w:rsidRDefault="00F77CDB">
    <w:pPr>
      <w:pStyle w:val="Porat"/>
      <w:jc w:val="center"/>
    </w:pPr>
  </w:p>
  <w:p w14:paraId="36D4277F" w14:textId="77777777" w:rsidR="00F77CDB" w:rsidRPr="004A16D7" w:rsidRDefault="00C25563" w:rsidP="004A16D7">
    <w:pPr>
      <w:pStyle w:val="Porat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9D73E" w14:textId="77777777" w:rsidR="00F77CDB" w:rsidRDefault="00F77CDB" w:rsidP="00954AE9">
    <w:pPr>
      <w:pStyle w:val="Porat"/>
    </w:pPr>
  </w:p>
  <w:p w14:paraId="26F35505" w14:textId="77777777" w:rsidR="00F77CDB" w:rsidRPr="00954AE9" w:rsidRDefault="00F77CDB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F2A0F" w14:textId="77777777" w:rsidR="008346A1" w:rsidRDefault="008346A1" w:rsidP="009B47F2">
      <w:pPr>
        <w:spacing w:after="0" w:line="240" w:lineRule="auto"/>
      </w:pPr>
      <w:r>
        <w:separator/>
      </w:r>
    </w:p>
  </w:footnote>
  <w:footnote w:type="continuationSeparator" w:id="0">
    <w:p w14:paraId="46E20A4A" w14:textId="77777777" w:rsidR="008346A1" w:rsidRDefault="008346A1" w:rsidP="009B47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DD72B7C"/>
    <w:multiLevelType w:val="hybridMultilevel"/>
    <w:tmpl w:val="F696646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738403014">
    <w:abstractNumId w:val="0"/>
  </w:num>
  <w:num w:numId="2" w16cid:durableId="1224683096">
    <w:abstractNumId w:val="2"/>
  </w:num>
  <w:num w:numId="3" w16cid:durableId="82551490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7F2"/>
    <w:rsid w:val="0004150F"/>
    <w:rsid w:val="0007296C"/>
    <w:rsid w:val="000B7049"/>
    <w:rsid w:val="000E6E00"/>
    <w:rsid w:val="00127097"/>
    <w:rsid w:val="001339DA"/>
    <w:rsid w:val="00134EE3"/>
    <w:rsid w:val="00183BBC"/>
    <w:rsid w:val="00287FC3"/>
    <w:rsid w:val="00320525"/>
    <w:rsid w:val="00403887"/>
    <w:rsid w:val="00423763"/>
    <w:rsid w:val="004A30A7"/>
    <w:rsid w:val="004A5F65"/>
    <w:rsid w:val="00535C30"/>
    <w:rsid w:val="005B5898"/>
    <w:rsid w:val="005D2149"/>
    <w:rsid w:val="005E1F39"/>
    <w:rsid w:val="005E5F77"/>
    <w:rsid w:val="006038A2"/>
    <w:rsid w:val="00653FC7"/>
    <w:rsid w:val="00672CB3"/>
    <w:rsid w:val="007464E8"/>
    <w:rsid w:val="00750396"/>
    <w:rsid w:val="00757870"/>
    <w:rsid w:val="00783D0B"/>
    <w:rsid w:val="00793FA4"/>
    <w:rsid w:val="007D56E1"/>
    <w:rsid w:val="008147CB"/>
    <w:rsid w:val="008346A1"/>
    <w:rsid w:val="00855599"/>
    <w:rsid w:val="008841E5"/>
    <w:rsid w:val="008977E7"/>
    <w:rsid w:val="008B574E"/>
    <w:rsid w:val="008C78C3"/>
    <w:rsid w:val="009B47F2"/>
    <w:rsid w:val="009C090A"/>
    <w:rsid w:val="009D70EE"/>
    <w:rsid w:val="009F490B"/>
    <w:rsid w:val="00A22152"/>
    <w:rsid w:val="00B02CAA"/>
    <w:rsid w:val="00B12BEA"/>
    <w:rsid w:val="00B81E31"/>
    <w:rsid w:val="00BF14E5"/>
    <w:rsid w:val="00C25563"/>
    <w:rsid w:val="00C6457C"/>
    <w:rsid w:val="00C733D0"/>
    <w:rsid w:val="00CE5111"/>
    <w:rsid w:val="00D97ECA"/>
    <w:rsid w:val="00DE7A0E"/>
    <w:rsid w:val="00DF2C48"/>
    <w:rsid w:val="00E433B8"/>
    <w:rsid w:val="00E77213"/>
    <w:rsid w:val="00F248C7"/>
    <w:rsid w:val="00F7029A"/>
    <w:rsid w:val="00F7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CA373"/>
  <w15:chartTrackingRefBased/>
  <w15:docId w15:val="{00AE2AD1-F2ED-41AB-8EB6-F3B5C3B9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9B47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9B47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9B47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9B47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9B47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9B47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9B47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9B47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9B47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B47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9B47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47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9B47F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9B47F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9B47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B47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B47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B47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47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47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9B47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B47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47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47F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9B47F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B47F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47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47F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47F2"/>
    <w:rPr>
      <w:b/>
      <w:bCs/>
      <w:smallCaps/>
      <w:color w:val="0F4761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9B47F2"/>
  </w:style>
  <w:style w:type="paragraph" w:styleId="Antrats">
    <w:name w:val="header"/>
    <w:basedOn w:val="prastasis"/>
    <w:link w:val="AntratsDiagrama"/>
    <w:uiPriority w:val="99"/>
    <w:rsid w:val="009B47F2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B47F2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rsid w:val="009B47F2"/>
    <w:pPr>
      <w:tabs>
        <w:tab w:val="center" w:pos="4153"/>
        <w:tab w:val="right" w:pos="8306"/>
      </w:tabs>
      <w:spacing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B47F2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Rekvizitas">
    <w:name w:val="Rekvizitas"/>
    <w:rsid w:val="009B47F2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erirtashipersaitas">
    <w:name w:val="FollowedHyperlink"/>
    <w:rsid w:val="009B47F2"/>
    <w:rPr>
      <w:color w:val="auto"/>
      <w:u w:val="none"/>
    </w:rPr>
  </w:style>
  <w:style w:type="character" w:styleId="Hipersaitas">
    <w:name w:val="Hyperlink"/>
    <w:uiPriority w:val="99"/>
    <w:rsid w:val="009B47F2"/>
    <w:rPr>
      <w:color w:val="auto"/>
      <w:u w:val="none"/>
    </w:rPr>
  </w:style>
  <w:style w:type="paragraph" w:customStyle="1" w:styleId="SLONormal">
    <w:name w:val="SLO Normal"/>
    <w:link w:val="SLONormalChar"/>
    <w:rsid w:val="009B47F2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character" w:customStyle="1" w:styleId="SLONormalChar">
    <w:name w:val="SLO Normal Char"/>
    <w:link w:val="SLONormal"/>
    <w:rsid w:val="009B47F2"/>
    <w:rPr>
      <w:rFonts w:ascii="Times New Roman" w:eastAsia="Times New Roman" w:hAnsi="Times New Roman" w:cs="Times New Roman"/>
      <w:kern w:val="24"/>
      <w:szCs w:val="24"/>
      <w:lang w:val="en-GB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rsid w:val="009B47F2"/>
    <w:pPr>
      <w:spacing w:line="256" w:lineRule="auto"/>
      <w:jc w:val="both"/>
    </w:pPr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B47F2"/>
    <w:rPr>
      <w:rFonts w:ascii="Garamond" w:eastAsia="Calibri" w:hAnsi="Garamond" w:cs="DokChampa"/>
      <w:kern w:val="0"/>
      <w:szCs w:val="20"/>
      <w:lang w:val="de-DE"/>
      <w14:ligatures w14:val="none"/>
    </w:rPr>
  </w:style>
  <w:style w:type="character" w:styleId="Komentaronuoroda">
    <w:name w:val="annotation reference"/>
    <w:unhideWhenUsed/>
    <w:rsid w:val="009B47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B47F2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B47F2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9B47F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9B47F2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9B47F2"/>
    <w:pPr>
      <w:spacing w:line="256" w:lineRule="auto"/>
    </w:pPr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9B47F2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9B47F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47F2"/>
    <w:pPr>
      <w:spacing w:after="120" w:line="256" w:lineRule="auto"/>
      <w:ind w:left="283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47F2"/>
    <w:rPr>
      <w:rFonts w:ascii="Calibri" w:eastAsia="Calibri" w:hAnsi="Calibri" w:cs="DokChampa"/>
      <w:kern w:val="0"/>
      <w:lang w:val="en-US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9B47F2"/>
    <w:pPr>
      <w:spacing w:after="120" w:line="256" w:lineRule="auto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B47F2"/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Antrat3Diagrama1">
    <w:name w:val="Antraštė 3 Diagrama1"/>
    <w:aliases w:val="Antraštė 3 Diagrama Diagrama"/>
    <w:uiPriority w:val="99"/>
    <w:rsid w:val="009B47F2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9B47F2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 w:val="24"/>
      <w:szCs w:val="20"/>
      <w:lang w:val="en-GB"/>
      <w14:ligatures w14:val="none"/>
    </w:rPr>
  </w:style>
  <w:style w:type="paragraph" w:customStyle="1" w:styleId="Filialas">
    <w:name w:val="Filialas"/>
    <w:rsid w:val="009B47F2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unhideWhenUsed/>
    <w:rsid w:val="009B47F2"/>
    <w:pPr>
      <w:spacing w:before="100" w:beforeAutospacing="1" w:after="100" w:afterAutospacing="1" w:line="256" w:lineRule="auto"/>
    </w:pPr>
    <w:rPr>
      <w:rFonts w:ascii="Arial" w:eastAsia="Calibri" w:hAnsi="Arial" w:cs="Arial"/>
      <w:color w:val="000000"/>
      <w:kern w:val="0"/>
      <w:sz w:val="14"/>
      <w:szCs w:val="14"/>
      <w:lang w:val="en-US" w:eastAsia="lt-LT"/>
      <w14:ligatures w14:val="none"/>
    </w:rPr>
  </w:style>
  <w:style w:type="character" w:styleId="Puslapionumeris">
    <w:name w:val="page number"/>
    <w:uiPriority w:val="99"/>
    <w:rsid w:val="009B47F2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9B47F2"/>
    <w:pPr>
      <w:spacing w:line="256" w:lineRule="auto"/>
      <w:ind w:firstLine="540"/>
      <w:jc w:val="both"/>
    </w:pPr>
    <w:rPr>
      <w:rFonts w:ascii="Calibri" w:eastAsia="Calibri" w:hAnsi="Calibri" w:cs="DokChampa"/>
      <w:kern w:val="0"/>
      <w:lang w:val="en-US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9B47F2"/>
    <w:rPr>
      <w:rFonts w:ascii="Calibri" w:eastAsia="Calibri" w:hAnsi="Calibri" w:cs="DokChampa"/>
      <w:kern w:val="0"/>
      <w:lang w:val="en-US"/>
      <w14:ligatures w14:val="none"/>
    </w:rPr>
  </w:style>
  <w:style w:type="paragraph" w:customStyle="1" w:styleId="Char">
    <w:name w:val="Char"/>
    <w:basedOn w:val="prastasis"/>
    <w:uiPriority w:val="99"/>
    <w:rsid w:val="009B47F2"/>
    <w:pPr>
      <w:spacing w:line="240" w:lineRule="exact"/>
    </w:pPr>
    <w:rPr>
      <w:rFonts w:ascii="Tahoma" w:eastAsia="Calibri" w:hAnsi="Tahoma" w:cs="DokChampa"/>
      <w:kern w:val="0"/>
      <w:sz w:val="20"/>
      <w:szCs w:val="20"/>
      <w:lang w:val="en-US"/>
      <w14:ligatures w14:val="none"/>
    </w:rPr>
  </w:style>
  <w:style w:type="paragraph" w:customStyle="1" w:styleId="tekstas0">
    <w:name w:val="tekstas"/>
    <w:basedOn w:val="prastasis"/>
    <w:uiPriority w:val="99"/>
    <w:rsid w:val="009B47F2"/>
    <w:pPr>
      <w:spacing w:line="256" w:lineRule="auto"/>
      <w:ind w:firstLine="720"/>
      <w:jc w:val="both"/>
    </w:pPr>
    <w:rPr>
      <w:rFonts w:ascii="Calibri" w:eastAsia="Calibri" w:hAnsi="Calibri" w:cs="DokChampa"/>
      <w:kern w:val="0"/>
      <w:szCs w:val="20"/>
      <w:lang w:val="en-US"/>
      <w14:ligatures w14:val="none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9B47F2"/>
    <w:pPr>
      <w:spacing w:after="120" w:line="256" w:lineRule="auto"/>
      <w:ind w:left="283"/>
    </w:pPr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9B47F2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Pagrindinistekstas3">
    <w:name w:val="Body Text 3"/>
    <w:basedOn w:val="prastasis"/>
    <w:link w:val="Pagrindinistekstas3Diagrama"/>
    <w:uiPriority w:val="99"/>
    <w:rsid w:val="009B47F2"/>
    <w:pPr>
      <w:spacing w:after="120" w:line="256" w:lineRule="auto"/>
    </w:pPr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9B47F2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9B47F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uiPriority w:val="99"/>
    <w:rsid w:val="009B47F2"/>
    <w:pPr>
      <w:autoSpaceDE w:val="0"/>
      <w:autoSpaceDN w:val="0"/>
      <w:adjustRightInd w:val="0"/>
      <w:spacing w:line="256" w:lineRule="auto"/>
      <w:jc w:val="center"/>
    </w:pPr>
    <w:rPr>
      <w:rFonts w:ascii="TimesLT" w:eastAsia="Calibri" w:hAnsi="TimesLT" w:cs="DokChampa"/>
      <w:b/>
      <w:bCs/>
      <w:kern w:val="0"/>
      <w:sz w:val="20"/>
      <w:szCs w:val="20"/>
      <w:lang w:val="en-US"/>
      <w14:ligatures w14:val="none"/>
    </w:rPr>
  </w:style>
  <w:style w:type="paragraph" w:customStyle="1" w:styleId="Patvirtinta">
    <w:name w:val="Patvirtinta"/>
    <w:uiPriority w:val="99"/>
    <w:rsid w:val="009B47F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prastasis"/>
    <w:uiPriority w:val="99"/>
    <w:rsid w:val="009B47F2"/>
    <w:pPr>
      <w:spacing w:line="240" w:lineRule="exact"/>
    </w:pPr>
    <w:rPr>
      <w:rFonts w:ascii="Tahoma" w:eastAsia="Calibri" w:hAnsi="Tahoma" w:cs="DokChampa"/>
      <w:kern w:val="0"/>
      <w:sz w:val="20"/>
      <w:szCs w:val="20"/>
      <w:lang w:val="en-US"/>
      <w14:ligatures w14:val="none"/>
    </w:rPr>
  </w:style>
  <w:style w:type="paragraph" w:customStyle="1" w:styleId="MAZAS">
    <w:name w:val="MAZAS"/>
    <w:uiPriority w:val="99"/>
    <w:rsid w:val="009B47F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prastasis"/>
    <w:uiPriority w:val="99"/>
    <w:rsid w:val="009B47F2"/>
    <w:pPr>
      <w:autoSpaceDE w:val="0"/>
      <w:autoSpaceDN w:val="0"/>
      <w:spacing w:line="256" w:lineRule="auto"/>
      <w:jc w:val="center"/>
    </w:pPr>
    <w:rPr>
      <w:rFonts w:ascii="TimesLT" w:eastAsia="Calibri" w:hAnsi="TimesLT" w:cs="DokChampa"/>
      <w:b/>
      <w:bCs/>
      <w:kern w:val="0"/>
      <w:sz w:val="20"/>
      <w:szCs w:val="20"/>
      <w:lang w:val="en-US" w:eastAsia="lt-LT"/>
      <w14:ligatures w14:val="none"/>
    </w:rPr>
  </w:style>
  <w:style w:type="paragraph" w:customStyle="1" w:styleId="1">
    <w:name w:val="Стиль1"/>
    <w:basedOn w:val="prastasis"/>
    <w:uiPriority w:val="99"/>
    <w:rsid w:val="009B47F2"/>
    <w:pPr>
      <w:spacing w:line="256" w:lineRule="auto"/>
      <w:jc w:val="center"/>
    </w:pPr>
    <w:rPr>
      <w:rFonts w:ascii="Calibri" w:eastAsia="Calibri" w:hAnsi="Calibri" w:cs="DokChampa"/>
      <w:kern w:val="0"/>
      <w:szCs w:val="20"/>
      <w:lang w:val="ru-RU"/>
      <w14:ligatures w14:val="none"/>
    </w:rPr>
  </w:style>
  <w:style w:type="paragraph" w:styleId="Turinys1">
    <w:name w:val="toc 1"/>
    <w:basedOn w:val="prastasis"/>
    <w:next w:val="prastasis"/>
    <w:autoRedefine/>
    <w:uiPriority w:val="39"/>
    <w:rsid w:val="009B47F2"/>
    <w:pPr>
      <w:tabs>
        <w:tab w:val="left" w:pos="360"/>
        <w:tab w:val="left" w:pos="540"/>
        <w:tab w:val="right" w:leader="dot" w:pos="9639"/>
      </w:tabs>
      <w:spacing w:line="256" w:lineRule="auto"/>
      <w:ind w:right="565"/>
      <w:jc w:val="both"/>
    </w:pPr>
    <w:rPr>
      <w:rFonts w:ascii="Calibri" w:eastAsia="Calibri" w:hAnsi="Calibri" w:cs="DokChampa"/>
      <w:bCs/>
      <w:iCs/>
      <w:caps/>
      <w:noProof/>
      <w:kern w:val="0"/>
      <w:lang w:val="en-US" w:eastAsia="lt-LT"/>
      <w14:ligatures w14:val="none"/>
    </w:rPr>
  </w:style>
  <w:style w:type="paragraph" w:styleId="HTMLiankstoformatuotas">
    <w:name w:val="HTML Preformatted"/>
    <w:basedOn w:val="prastasis"/>
    <w:link w:val="HTMLiankstoformatuotasDiagrama"/>
    <w:uiPriority w:val="99"/>
    <w:rsid w:val="009B4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56" w:lineRule="auto"/>
    </w:pPr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9B47F2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9B47F2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9B47F2"/>
    <w:pPr>
      <w:widowControl w:val="0"/>
      <w:autoSpaceDE w:val="0"/>
      <w:autoSpaceDN w:val="0"/>
      <w:adjustRightInd w:val="0"/>
      <w:spacing w:line="261" w:lineRule="exact"/>
      <w:jc w:val="both"/>
    </w:pPr>
    <w:rPr>
      <w:rFonts w:ascii="Calibri" w:eastAsia="Calibri" w:hAnsi="Calibri" w:cs="DokChampa"/>
      <w:kern w:val="0"/>
      <w:lang w:val="en-US" w:eastAsia="lt-LT"/>
      <w14:ligatures w14:val="none"/>
    </w:rPr>
  </w:style>
  <w:style w:type="paragraph" w:styleId="Paprastasistekstas">
    <w:name w:val="Plain Text"/>
    <w:basedOn w:val="prastasis"/>
    <w:link w:val="PaprastasistekstasDiagrama"/>
    <w:uiPriority w:val="99"/>
    <w:rsid w:val="009B47F2"/>
    <w:pPr>
      <w:spacing w:line="256" w:lineRule="auto"/>
    </w:pPr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9B47F2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9B47F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9B47F2"/>
    <w:pPr>
      <w:keepLines/>
      <w:spacing w:line="256" w:lineRule="auto"/>
    </w:pPr>
    <w:rPr>
      <w:rFonts w:ascii="Book Antiqua" w:eastAsia="Calibri" w:hAnsi="Book Antiqua" w:cs="DokChampa"/>
      <w:kern w:val="0"/>
      <w:sz w:val="16"/>
      <w:szCs w:val="20"/>
      <w:lang w:val="en-US"/>
      <w14:ligatures w14:val="none"/>
    </w:rPr>
  </w:style>
  <w:style w:type="paragraph" w:customStyle="1" w:styleId="TableHeading">
    <w:name w:val="Table Heading"/>
    <w:basedOn w:val="TableText"/>
    <w:uiPriority w:val="99"/>
    <w:rsid w:val="009B47F2"/>
  </w:style>
  <w:style w:type="paragraph" w:styleId="Turinys2">
    <w:name w:val="toc 2"/>
    <w:basedOn w:val="prastasis"/>
    <w:next w:val="prastasis"/>
    <w:autoRedefine/>
    <w:uiPriority w:val="99"/>
    <w:rsid w:val="009B47F2"/>
    <w:pPr>
      <w:spacing w:after="100" w:line="256" w:lineRule="auto"/>
      <w:ind w:left="240"/>
    </w:pPr>
    <w:rPr>
      <w:rFonts w:ascii="Calibri" w:eastAsia="Calibri" w:hAnsi="Calibri" w:cs="DokChampa"/>
      <w:kern w:val="0"/>
      <w:szCs w:val="20"/>
      <w:lang w:val="en-US"/>
      <w14:ligatures w14:val="none"/>
    </w:rPr>
  </w:style>
  <w:style w:type="paragraph" w:customStyle="1" w:styleId="Priedas">
    <w:name w:val="Priedas"/>
    <w:basedOn w:val="prastasis"/>
    <w:uiPriority w:val="99"/>
    <w:rsid w:val="009B47F2"/>
    <w:pPr>
      <w:spacing w:line="256" w:lineRule="auto"/>
      <w:jc w:val="both"/>
    </w:pPr>
    <w:rPr>
      <w:rFonts w:ascii="Calibri" w:eastAsia="Calibri" w:hAnsi="Calibri" w:cs="DokChampa"/>
      <w:kern w:val="0"/>
      <w:lang w:val="en-US"/>
      <w14:ligatures w14:val="none"/>
    </w:rPr>
  </w:style>
  <w:style w:type="character" w:styleId="Knygospavadinimas">
    <w:name w:val="Book Title"/>
    <w:uiPriority w:val="99"/>
    <w:qFormat/>
    <w:rsid w:val="009B47F2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9B47F2"/>
    <w:rPr>
      <w:rFonts w:cs="Times New Roman"/>
      <w:b/>
      <w:bCs/>
    </w:rPr>
  </w:style>
  <w:style w:type="character" w:styleId="Eilutsnumeris">
    <w:name w:val="line number"/>
    <w:uiPriority w:val="99"/>
    <w:rsid w:val="009B47F2"/>
    <w:rPr>
      <w:rFonts w:cs="Times New Roman"/>
    </w:rPr>
  </w:style>
  <w:style w:type="paragraph" w:styleId="Sraassuenkleliais">
    <w:name w:val="List Bullet"/>
    <w:basedOn w:val="prastasis"/>
    <w:uiPriority w:val="99"/>
    <w:rsid w:val="009B47F2"/>
    <w:pPr>
      <w:tabs>
        <w:tab w:val="num" w:pos="360"/>
      </w:tabs>
      <w:spacing w:line="256" w:lineRule="auto"/>
      <w:ind w:left="360" w:hanging="360"/>
    </w:pPr>
    <w:rPr>
      <w:rFonts w:ascii="Calibri" w:eastAsia="Calibri" w:hAnsi="Calibri" w:cs="DokChampa"/>
      <w:kern w:val="0"/>
      <w:szCs w:val="20"/>
      <w:lang w:val="en-US" w:eastAsia="lt-LT"/>
      <w14:ligatures w14:val="none"/>
    </w:rPr>
  </w:style>
  <w:style w:type="table" w:styleId="Lentelstinklelis">
    <w:name w:val="Table Grid"/>
    <w:basedOn w:val="prastojilentel"/>
    <w:uiPriority w:val="99"/>
    <w:rsid w:val="009B47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9B47F2"/>
    <w:pPr>
      <w:spacing w:before="120" w:after="120" w:line="256" w:lineRule="auto"/>
      <w:ind w:left="1418" w:hanging="567"/>
      <w:jc w:val="both"/>
    </w:pPr>
    <w:rPr>
      <w:rFonts w:ascii="Calibri" w:eastAsia="Calibri" w:hAnsi="Calibri" w:cs="DokChampa"/>
      <w:kern w:val="0"/>
      <w:szCs w:val="20"/>
      <w:lang w:val="en-US" w:eastAsia="lt-LT"/>
      <w14:ligatures w14:val="none"/>
    </w:rPr>
  </w:style>
  <w:style w:type="paragraph" w:styleId="Puslapioinaostekstas">
    <w:name w:val="footnote text"/>
    <w:basedOn w:val="prastasis"/>
    <w:link w:val="PuslapioinaostekstasDiagrama"/>
    <w:rsid w:val="009B47F2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B47F2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rsid w:val="009B47F2"/>
    <w:rPr>
      <w:vertAlign w:val="superscript"/>
    </w:rPr>
  </w:style>
  <w:style w:type="paragraph" w:customStyle="1" w:styleId="Hyperlink1">
    <w:name w:val="Hyperlink1"/>
    <w:basedOn w:val="prastasis"/>
    <w:rsid w:val="009B47F2"/>
    <w:pPr>
      <w:autoSpaceDE w:val="0"/>
      <w:autoSpaceDN w:val="0"/>
      <w:spacing w:line="256" w:lineRule="auto"/>
      <w:ind w:firstLine="312"/>
      <w:jc w:val="both"/>
    </w:pPr>
    <w:rPr>
      <w:rFonts w:ascii="TimesLT" w:eastAsia="Calibri" w:hAnsi="TimesLT" w:cs="DokChampa"/>
      <w:kern w:val="0"/>
      <w:sz w:val="20"/>
      <w:szCs w:val="20"/>
      <w:lang w:val="en-US" w:eastAsia="lt-LT" w:bidi="lo-LA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B47F2"/>
  </w:style>
  <w:style w:type="character" w:styleId="Vietosrezervavimoenklotekstas">
    <w:name w:val="Placeholder Text"/>
    <w:uiPriority w:val="99"/>
    <w:semiHidden/>
    <w:rsid w:val="009B47F2"/>
    <w:rPr>
      <w:color w:val="808080"/>
    </w:rPr>
  </w:style>
  <w:style w:type="character" w:customStyle="1" w:styleId="Style2">
    <w:name w:val="Style2"/>
    <w:uiPriority w:val="1"/>
    <w:rsid w:val="009B47F2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9B47F2"/>
  </w:style>
  <w:style w:type="character" w:customStyle="1" w:styleId="Style4">
    <w:name w:val="Style4"/>
    <w:uiPriority w:val="1"/>
    <w:rsid w:val="009B47F2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9B47F2"/>
  </w:style>
  <w:style w:type="character" w:customStyle="1" w:styleId="Style6">
    <w:name w:val="Style6"/>
    <w:uiPriority w:val="1"/>
    <w:rsid w:val="009B47F2"/>
  </w:style>
  <w:style w:type="character" w:customStyle="1" w:styleId="Style7">
    <w:name w:val="Style7"/>
    <w:uiPriority w:val="1"/>
    <w:rsid w:val="009B47F2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B47F2"/>
    <w:pPr>
      <w:spacing w:line="256" w:lineRule="auto"/>
    </w:pPr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B47F2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Dokumentoinaosnumeris">
    <w:name w:val="endnote reference"/>
    <w:uiPriority w:val="99"/>
    <w:semiHidden/>
    <w:unhideWhenUsed/>
    <w:rsid w:val="009B47F2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9B47F2"/>
    <w:pPr>
      <w:autoSpaceDE w:val="0"/>
      <w:autoSpaceDN w:val="0"/>
      <w:adjustRightInd w:val="0"/>
      <w:spacing w:line="256" w:lineRule="auto"/>
    </w:pPr>
    <w:rPr>
      <w:rFonts w:ascii="EUAlbertina" w:eastAsia="Calibri" w:hAnsi="EUAlbertina" w:cs="DokChampa"/>
      <w:kern w:val="0"/>
      <w:lang w:val="en-US"/>
      <w14:ligatures w14:val="none"/>
    </w:rPr>
  </w:style>
  <w:style w:type="paragraph" w:customStyle="1" w:styleId="CM31">
    <w:name w:val="CM3+1"/>
    <w:basedOn w:val="prastasis"/>
    <w:next w:val="prastasis"/>
    <w:uiPriority w:val="99"/>
    <w:rsid w:val="009B47F2"/>
    <w:pPr>
      <w:autoSpaceDE w:val="0"/>
      <w:autoSpaceDN w:val="0"/>
      <w:adjustRightInd w:val="0"/>
      <w:spacing w:line="256" w:lineRule="auto"/>
    </w:pPr>
    <w:rPr>
      <w:rFonts w:ascii="EUAlbertina" w:eastAsia="Calibri" w:hAnsi="EUAlbertina" w:cs="DokChampa"/>
      <w:kern w:val="0"/>
      <w:lang w:val="en-US"/>
      <w14:ligatures w14:val="none"/>
    </w:rPr>
  </w:style>
  <w:style w:type="paragraph" w:customStyle="1" w:styleId="Default">
    <w:name w:val="Default"/>
    <w:rsid w:val="009B47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Emfaz">
    <w:name w:val="Emphasis"/>
    <w:uiPriority w:val="20"/>
    <w:qFormat/>
    <w:rsid w:val="009B47F2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9B47F2"/>
  </w:style>
  <w:style w:type="paragraph" w:customStyle="1" w:styleId="CM1">
    <w:name w:val="CM1"/>
    <w:basedOn w:val="Default"/>
    <w:next w:val="Default"/>
    <w:uiPriority w:val="99"/>
    <w:rsid w:val="009B47F2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B47F2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9B47F2"/>
  </w:style>
  <w:style w:type="numbering" w:customStyle="1" w:styleId="WWNum712">
    <w:name w:val="WWNum712"/>
    <w:rsid w:val="009B47F2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9B47F2"/>
    <w:pPr>
      <w:spacing w:before="240" w:after="0"/>
      <w:outlineLvl w:val="9"/>
    </w:pPr>
    <w:rPr>
      <w:rFonts w:ascii="Cambria" w:eastAsia="Times New Roman" w:hAnsi="Cambria" w:cs="DokChampa"/>
      <w:color w:val="365F91"/>
      <w:kern w:val="0"/>
      <w:sz w:val="32"/>
      <w:szCs w:val="32"/>
      <w:lang w:val="en-US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9B47F2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9B47F2"/>
    <w:pPr>
      <w:spacing w:after="0" w:line="240" w:lineRule="auto"/>
    </w:pPr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4404</Words>
  <Characters>2511</Characters>
  <Application>Microsoft Office Word</Application>
  <DocSecurity>0</DocSecurity>
  <Lines>20</Lines>
  <Paragraphs>13</Paragraphs>
  <ScaleCrop>false</ScaleCrop>
  <Company/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39</cp:revision>
  <dcterms:created xsi:type="dcterms:W3CDTF">2025-03-04T07:30:00Z</dcterms:created>
  <dcterms:modified xsi:type="dcterms:W3CDTF">2025-03-06T08:53:00Z</dcterms:modified>
</cp:coreProperties>
</file>